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229B" w:rsidRPr="0070097C" w:rsidRDefault="00FB229B" w:rsidP="0070097C">
      <w:pPr>
        <w:spacing w:after="0" w:line="480" w:lineRule="auto"/>
        <w:jc w:val="center"/>
        <w:textAlignment w:val="top"/>
        <w:rPr>
          <w:rFonts w:ascii="Times New Roman" w:eastAsia="Times New Roman" w:hAnsi="Times New Roman" w:cs="Times New Roman"/>
          <w:sz w:val="24"/>
          <w:szCs w:val="24"/>
        </w:rPr>
      </w:pPr>
    </w:p>
    <w:p w:rsidR="00FB229B" w:rsidRPr="0070097C" w:rsidRDefault="00FB229B" w:rsidP="0070097C">
      <w:pPr>
        <w:spacing w:after="0" w:line="480" w:lineRule="auto"/>
        <w:jc w:val="center"/>
        <w:textAlignment w:val="top"/>
        <w:rPr>
          <w:rFonts w:ascii="Times New Roman" w:eastAsia="Times New Roman" w:hAnsi="Times New Roman" w:cs="Times New Roman"/>
          <w:sz w:val="24"/>
          <w:szCs w:val="24"/>
        </w:rPr>
      </w:pPr>
    </w:p>
    <w:p w:rsidR="00FB229B" w:rsidRPr="0070097C" w:rsidRDefault="00FB229B" w:rsidP="0070097C">
      <w:pPr>
        <w:spacing w:after="0" w:line="480" w:lineRule="auto"/>
        <w:jc w:val="center"/>
        <w:textAlignment w:val="top"/>
        <w:rPr>
          <w:rFonts w:ascii="Times New Roman" w:eastAsia="Times New Roman" w:hAnsi="Times New Roman" w:cs="Times New Roman"/>
          <w:sz w:val="24"/>
          <w:szCs w:val="24"/>
        </w:rPr>
      </w:pPr>
    </w:p>
    <w:p w:rsidR="00FB229B" w:rsidRPr="0070097C" w:rsidRDefault="00FB229B" w:rsidP="0070097C">
      <w:pPr>
        <w:spacing w:after="0" w:line="480" w:lineRule="auto"/>
        <w:jc w:val="center"/>
        <w:textAlignment w:val="top"/>
        <w:rPr>
          <w:rFonts w:ascii="Times New Roman" w:eastAsia="Times New Roman" w:hAnsi="Times New Roman" w:cs="Times New Roman"/>
          <w:sz w:val="24"/>
          <w:szCs w:val="24"/>
        </w:rPr>
      </w:pPr>
    </w:p>
    <w:p w:rsidR="00FB229B" w:rsidRPr="0070097C" w:rsidRDefault="00FB229B" w:rsidP="0070097C">
      <w:pPr>
        <w:spacing w:after="0" w:line="480" w:lineRule="auto"/>
        <w:jc w:val="center"/>
        <w:textAlignment w:val="top"/>
        <w:rPr>
          <w:rFonts w:ascii="Times New Roman" w:eastAsia="Times New Roman" w:hAnsi="Times New Roman" w:cs="Times New Roman"/>
          <w:sz w:val="24"/>
          <w:szCs w:val="24"/>
        </w:rPr>
      </w:pPr>
    </w:p>
    <w:p w:rsidR="00FB229B" w:rsidRPr="0070097C" w:rsidRDefault="00FB229B" w:rsidP="0070097C">
      <w:pPr>
        <w:spacing w:after="0" w:line="480" w:lineRule="auto"/>
        <w:jc w:val="center"/>
        <w:textAlignment w:val="top"/>
        <w:rPr>
          <w:rFonts w:ascii="Times New Roman" w:eastAsia="Times New Roman" w:hAnsi="Times New Roman" w:cs="Times New Roman"/>
          <w:sz w:val="24"/>
          <w:szCs w:val="24"/>
        </w:rPr>
      </w:pPr>
    </w:p>
    <w:p w:rsidR="00FB229B" w:rsidRPr="0070097C" w:rsidRDefault="00FB229B" w:rsidP="0070097C">
      <w:pPr>
        <w:spacing w:after="0" w:line="480" w:lineRule="auto"/>
        <w:jc w:val="center"/>
        <w:textAlignment w:val="top"/>
        <w:rPr>
          <w:rFonts w:ascii="Times New Roman" w:eastAsia="Times New Roman" w:hAnsi="Times New Roman" w:cs="Times New Roman"/>
          <w:sz w:val="24"/>
          <w:szCs w:val="24"/>
        </w:rPr>
      </w:pPr>
    </w:p>
    <w:p w:rsidR="00FB229B" w:rsidRPr="0070097C" w:rsidRDefault="00FB229B" w:rsidP="0070097C">
      <w:pPr>
        <w:spacing w:after="0" w:line="480" w:lineRule="auto"/>
        <w:jc w:val="center"/>
        <w:textAlignment w:val="top"/>
        <w:rPr>
          <w:rFonts w:ascii="Times New Roman" w:eastAsia="Times New Roman" w:hAnsi="Times New Roman" w:cs="Times New Roman"/>
          <w:sz w:val="24"/>
          <w:szCs w:val="24"/>
        </w:rPr>
      </w:pPr>
    </w:p>
    <w:p w:rsidR="00FB229B" w:rsidRPr="0070097C" w:rsidRDefault="0019428F" w:rsidP="0070097C">
      <w:pPr>
        <w:spacing w:after="0" w:line="480" w:lineRule="auto"/>
        <w:jc w:val="center"/>
        <w:textAlignment w:val="top"/>
        <w:rPr>
          <w:rFonts w:ascii="Times New Roman" w:eastAsia="Times New Roman" w:hAnsi="Times New Roman" w:cs="Times New Roman"/>
          <w:sz w:val="24"/>
          <w:szCs w:val="24"/>
        </w:rPr>
      </w:pPr>
      <w:r w:rsidRPr="0070097C">
        <w:rPr>
          <w:rFonts w:ascii="Times New Roman" w:eastAsia="Times New Roman" w:hAnsi="Times New Roman" w:cs="Times New Roman"/>
          <w:sz w:val="24"/>
          <w:szCs w:val="24"/>
        </w:rPr>
        <w:t>Beverly</w:t>
      </w:r>
      <w:r w:rsidRPr="0070097C">
        <w:rPr>
          <w:rFonts w:ascii="Times New Roman" w:eastAsia="Times New Roman" w:hAnsi="Times New Roman" w:cs="Times New Roman"/>
          <w:sz w:val="24"/>
          <w:szCs w:val="24"/>
        </w:rPr>
        <w:t xml:space="preserve"> Children Learning Center </w:t>
      </w:r>
      <w:r w:rsidRPr="0070097C">
        <w:rPr>
          <w:rFonts w:ascii="Times New Roman" w:eastAsia="Times New Roman" w:hAnsi="Times New Roman" w:cs="Times New Roman"/>
          <w:sz w:val="24"/>
          <w:szCs w:val="24"/>
        </w:rPr>
        <w:t>Profile</w:t>
      </w:r>
    </w:p>
    <w:p w:rsidR="00FB229B" w:rsidRPr="0070097C" w:rsidRDefault="0019428F" w:rsidP="0070097C">
      <w:pPr>
        <w:spacing w:after="0" w:line="480" w:lineRule="auto"/>
        <w:jc w:val="center"/>
        <w:textAlignment w:val="top"/>
        <w:rPr>
          <w:rFonts w:ascii="Times New Roman" w:eastAsia="Times New Roman" w:hAnsi="Times New Roman" w:cs="Times New Roman"/>
          <w:sz w:val="24"/>
          <w:szCs w:val="24"/>
        </w:rPr>
      </w:pPr>
      <w:r w:rsidRPr="0070097C">
        <w:rPr>
          <w:rFonts w:ascii="Times New Roman" w:eastAsia="Times New Roman" w:hAnsi="Times New Roman" w:cs="Times New Roman"/>
          <w:sz w:val="24"/>
          <w:szCs w:val="24"/>
        </w:rPr>
        <w:t>Student Name</w:t>
      </w:r>
    </w:p>
    <w:p w:rsidR="00FB229B" w:rsidRPr="0070097C" w:rsidRDefault="0019428F" w:rsidP="0070097C">
      <w:pPr>
        <w:spacing w:after="0" w:line="480" w:lineRule="auto"/>
        <w:jc w:val="center"/>
        <w:textAlignment w:val="top"/>
        <w:rPr>
          <w:rFonts w:ascii="Times New Roman" w:eastAsia="Times New Roman" w:hAnsi="Times New Roman" w:cs="Times New Roman"/>
          <w:sz w:val="24"/>
          <w:szCs w:val="24"/>
        </w:rPr>
      </w:pPr>
      <w:r w:rsidRPr="0070097C">
        <w:rPr>
          <w:rFonts w:ascii="Times New Roman" w:eastAsia="Times New Roman" w:hAnsi="Times New Roman" w:cs="Times New Roman"/>
          <w:sz w:val="24"/>
          <w:szCs w:val="24"/>
        </w:rPr>
        <w:t>Tutor Name</w:t>
      </w:r>
    </w:p>
    <w:p w:rsidR="00FB229B" w:rsidRPr="0070097C" w:rsidRDefault="0019428F" w:rsidP="0070097C">
      <w:pPr>
        <w:spacing w:after="0" w:line="480" w:lineRule="auto"/>
        <w:jc w:val="center"/>
        <w:textAlignment w:val="top"/>
        <w:rPr>
          <w:rFonts w:ascii="Times New Roman" w:eastAsia="Times New Roman" w:hAnsi="Times New Roman" w:cs="Times New Roman"/>
          <w:sz w:val="24"/>
          <w:szCs w:val="24"/>
        </w:rPr>
      </w:pPr>
      <w:r w:rsidRPr="0070097C">
        <w:rPr>
          <w:rFonts w:ascii="Times New Roman" w:eastAsia="Times New Roman" w:hAnsi="Times New Roman" w:cs="Times New Roman"/>
          <w:sz w:val="24"/>
          <w:szCs w:val="24"/>
        </w:rPr>
        <w:t>Institution Affiliation</w:t>
      </w:r>
    </w:p>
    <w:p w:rsidR="00FB229B" w:rsidRPr="0070097C" w:rsidRDefault="0019428F" w:rsidP="0070097C">
      <w:pPr>
        <w:spacing w:after="0" w:line="480" w:lineRule="auto"/>
        <w:jc w:val="center"/>
        <w:textAlignment w:val="top"/>
        <w:rPr>
          <w:rFonts w:ascii="Times New Roman" w:eastAsia="Times New Roman" w:hAnsi="Times New Roman" w:cs="Times New Roman"/>
          <w:sz w:val="24"/>
          <w:szCs w:val="24"/>
        </w:rPr>
      </w:pPr>
      <w:r w:rsidRPr="0070097C">
        <w:rPr>
          <w:rFonts w:ascii="Times New Roman" w:eastAsia="Times New Roman" w:hAnsi="Times New Roman" w:cs="Times New Roman"/>
          <w:sz w:val="24"/>
          <w:szCs w:val="24"/>
        </w:rPr>
        <w:t>Date</w:t>
      </w:r>
    </w:p>
    <w:p w:rsidR="008F63CE" w:rsidRPr="0070097C" w:rsidRDefault="008F63CE" w:rsidP="0070097C">
      <w:pPr>
        <w:spacing w:after="0" w:line="480" w:lineRule="auto"/>
        <w:rPr>
          <w:rFonts w:ascii="Times New Roman" w:hAnsi="Times New Roman" w:cs="Times New Roman"/>
          <w:sz w:val="24"/>
          <w:szCs w:val="24"/>
        </w:rPr>
      </w:pPr>
    </w:p>
    <w:p w:rsidR="0050417E" w:rsidRPr="0070097C" w:rsidRDefault="0050417E" w:rsidP="0070097C">
      <w:pPr>
        <w:spacing w:after="0" w:line="480" w:lineRule="auto"/>
        <w:jc w:val="center"/>
        <w:rPr>
          <w:rFonts w:ascii="Times New Roman" w:hAnsi="Times New Roman" w:cs="Times New Roman"/>
          <w:b/>
          <w:sz w:val="24"/>
          <w:szCs w:val="24"/>
        </w:rPr>
      </w:pPr>
    </w:p>
    <w:p w:rsidR="0050417E" w:rsidRPr="0070097C" w:rsidRDefault="0050417E" w:rsidP="0070097C">
      <w:pPr>
        <w:spacing w:after="0" w:line="480" w:lineRule="auto"/>
        <w:jc w:val="center"/>
        <w:rPr>
          <w:rFonts w:ascii="Times New Roman" w:hAnsi="Times New Roman" w:cs="Times New Roman"/>
          <w:b/>
          <w:sz w:val="24"/>
          <w:szCs w:val="24"/>
        </w:rPr>
      </w:pPr>
    </w:p>
    <w:p w:rsidR="0050417E" w:rsidRPr="0070097C" w:rsidRDefault="0050417E" w:rsidP="0070097C">
      <w:pPr>
        <w:spacing w:after="0" w:line="480" w:lineRule="auto"/>
        <w:jc w:val="center"/>
        <w:rPr>
          <w:rFonts w:ascii="Times New Roman" w:hAnsi="Times New Roman" w:cs="Times New Roman"/>
          <w:b/>
          <w:sz w:val="24"/>
          <w:szCs w:val="24"/>
        </w:rPr>
      </w:pPr>
    </w:p>
    <w:p w:rsidR="0050417E" w:rsidRPr="0070097C" w:rsidRDefault="0050417E" w:rsidP="0070097C">
      <w:pPr>
        <w:spacing w:after="0" w:line="480" w:lineRule="auto"/>
        <w:jc w:val="center"/>
        <w:rPr>
          <w:rFonts w:ascii="Times New Roman" w:hAnsi="Times New Roman" w:cs="Times New Roman"/>
          <w:b/>
          <w:sz w:val="24"/>
          <w:szCs w:val="24"/>
        </w:rPr>
      </w:pPr>
    </w:p>
    <w:p w:rsidR="0050417E" w:rsidRPr="0070097C" w:rsidRDefault="0050417E" w:rsidP="0070097C">
      <w:pPr>
        <w:spacing w:after="0" w:line="480" w:lineRule="auto"/>
        <w:jc w:val="center"/>
        <w:rPr>
          <w:rFonts w:ascii="Times New Roman" w:hAnsi="Times New Roman" w:cs="Times New Roman"/>
          <w:b/>
          <w:sz w:val="24"/>
          <w:szCs w:val="24"/>
        </w:rPr>
      </w:pPr>
    </w:p>
    <w:p w:rsidR="0050417E" w:rsidRPr="0070097C" w:rsidRDefault="0050417E" w:rsidP="0070097C">
      <w:pPr>
        <w:spacing w:after="0" w:line="480" w:lineRule="auto"/>
        <w:rPr>
          <w:rFonts w:ascii="Times New Roman" w:hAnsi="Times New Roman" w:cs="Times New Roman"/>
          <w:b/>
          <w:sz w:val="24"/>
          <w:szCs w:val="24"/>
        </w:rPr>
      </w:pPr>
    </w:p>
    <w:p w:rsidR="00FB229B" w:rsidRPr="0070097C" w:rsidRDefault="00FB229B" w:rsidP="0070097C">
      <w:pPr>
        <w:spacing w:after="0" w:line="480" w:lineRule="auto"/>
        <w:jc w:val="center"/>
        <w:textAlignment w:val="top"/>
        <w:rPr>
          <w:rFonts w:ascii="Times New Roman" w:eastAsia="Times New Roman" w:hAnsi="Times New Roman" w:cs="Times New Roman"/>
          <w:sz w:val="24"/>
          <w:szCs w:val="24"/>
        </w:rPr>
      </w:pPr>
    </w:p>
    <w:p w:rsidR="0070097C" w:rsidRDefault="0070097C">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430DE4" w:rsidRPr="0070097C" w:rsidRDefault="0019428F" w:rsidP="0070097C">
      <w:pPr>
        <w:spacing w:after="0" w:line="480" w:lineRule="auto"/>
        <w:jc w:val="center"/>
        <w:textAlignment w:val="top"/>
        <w:rPr>
          <w:rFonts w:ascii="Times New Roman" w:eastAsia="Times New Roman" w:hAnsi="Times New Roman" w:cs="Times New Roman"/>
          <w:sz w:val="24"/>
          <w:szCs w:val="24"/>
        </w:rPr>
      </w:pPr>
      <w:r w:rsidRPr="0070097C">
        <w:rPr>
          <w:rFonts w:ascii="Times New Roman" w:eastAsia="Times New Roman" w:hAnsi="Times New Roman" w:cs="Times New Roman"/>
          <w:sz w:val="24"/>
          <w:szCs w:val="24"/>
        </w:rPr>
        <w:lastRenderedPageBreak/>
        <w:t>Beverly</w:t>
      </w:r>
      <w:r w:rsidR="004372FF" w:rsidRPr="0070097C">
        <w:rPr>
          <w:rFonts w:ascii="Times New Roman" w:eastAsia="Times New Roman" w:hAnsi="Times New Roman" w:cs="Times New Roman"/>
          <w:sz w:val="24"/>
          <w:szCs w:val="24"/>
        </w:rPr>
        <w:t xml:space="preserve"> Children Learning </w:t>
      </w:r>
      <w:r w:rsidR="00FB229B" w:rsidRPr="0070097C">
        <w:rPr>
          <w:rFonts w:ascii="Times New Roman" w:eastAsia="Times New Roman" w:hAnsi="Times New Roman" w:cs="Times New Roman"/>
          <w:sz w:val="24"/>
          <w:szCs w:val="24"/>
        </w:rPr>
        <w:t>Center Profile</w:t>
      </w:r>
    </w:p>
    <w:p w:rsidR="004571B0" w:rsidRPr="0070097C" w:rsidRDefault="0019428F" w:rsidP="0070097C">
      <w:pPr>
        <w:spacing w:after="0" w:line="480" w:lineRule="auto"/>
        <w:rPr>
          <w:rFonts w:ascii="Times New Roman" w:hAnsi="Times New Roman" w:cs="Times New Roman"/>
          <w:sz w:val="24"/>
          <w:szCs w:val="24"/>
        </w:rPr>
      </w:pPr>
      <w:r w:rsidRPr="0070097C">
        <w:rPr>
          <w:rFonts w:ascii="Times New Roman" w:hAnsi="Times New Roman" w:cs="Times New Roman"/>
          <w:sz w:val="24"/>
          <w:szCs w:val="24"/>
        </w:rPr>
        <w:t>The History of BCLC</w:t>
      </w:r>
    </w:p>
    <w:p w:rsidR="006375FF" w:rsidRPr="0070097C" w:rsidRDefault="0019428F" w:rsidP="0070097C">
      <w:pPr>
        <w:spacing w:after="0" w:line="480" w:lineRule="auto"/>
        <w:ind w:firstLine="720"/>
        <w:rPr>
          <w:rFonts w:ascii="Times New Roman" w:hAnsi="Times New Roman" w:cs="Times New Roman"/>
          <w:sz w:val="24"/>
          <w:szCs w:val="24"/>
        </w:rPr>
      </w:pPr>
      <w:r w:rsidRPr="0070097C">
        <w:rPr>
          <w:rFonts w:ascii="Times New Roman" w:hAnsi="Times New Roman" w:cs="Times New Roman"/>
          <w:sz w:val="24"/>
          <w:szCs w:val="24"/>
        </w:rPr>
        <w:t xml:space="preserve">BCLC is </w:t>
      </w:r>
      <w:r w:rsidR="0005197F" w:rsidRPr="0070097C">
        <w:rPr>
          <w:rFonts w:ascii="Times New Roman" w:hAnsi="Times New Roman" w:cs="Times New Roman"/>
          <w:sz w:val="24"/>
          <w:szCs w:val="24"/>
        </w:rPr>
        <w:t xml:space="preserve">a registered non-governmental </w:t>
      </w:r>
      <w:r w:rsidR="00604EBB" w:rsidRPr="0070097C">
        <w:rPr>
          <w:rFonts w:ascii="Times New Roman" w:hAnsi="Times New Roman" w:cs="Times New Roman"/>
          <w:sz w:val="24"/>
          <w:szCs w:val="24"/>
        </w:rPr>
        <w:t>agency formed in the year 1973</w:t>
      </w:r>
      <w:r w:rsidR="0005197F" w:rsidRPr="0070097C">
        <w:rPr>
          <w:rFonts w:ascii="Times New Roman" w:hAnsi="Times New Roman" w:cs="Times New Roman"/>
          <w:sz w:val="24"/>
          <w:szCs w:val="24"/>
        </w:rPr>
        <w:t xml:space="preserve"> with a vital </w:t>
      </w:r>
      <w:r w:rsidR="001A4915" w:rsidRPr="0070097C">
        <w:rPr>
          <w:rFonts w:ascii="Times New Roman" w:hAnsi="Times New Roman" w:cs="Times New Roman"/>
          <w:sz w:val="24"/>
          <w:szCs w:val="24"/>
        </w:rPr>
        <w:t>mission</w:t>
      </w:r>
      <w:r w:rsidR="0005197F" w:rsidRPr="0070097C">
        <w:rPr>
          <w:rFonts w:ascii="Times New Roman" w:hAnsi="Times New Roman" w:cs="Times New Roman"/>
          <w:sz w:val="24"/>
          <w:szCs w:val="24"/>
        </w:rPr>
        <w:t xml:space="preserve"> of </w:t>
      </w:r>
      <w:r w:rsidR="00DE4CA0" w:rsidRPr="0070097C">
        <w:rPr>
          <w:rFonts w:ascii="Times New Roman" w:hAnsi="Times New Roman" w:cs="Times New Roman"/>
          <w:sz w:val="24"/>
          <w:szCs w:val="24"/>
        </w:rPr>
        <w:t>providing reasonable educational ground</w:t>
      </w:r>
      <w:r w:rsidR="00781C82" w:rsidRPr="0070097C">
        <w:rPr>
          <w:rFonts w:ascii="Times New Roman" w:hAnsi="Times New Roman" w:cs="Times New Roman"/>
          <w:sz w:val="24"/>
          <w:szCs w:val="24"/>
        </w:rPr>
        <w:t>s</w:t>
      </w:r>
      <w:r w:rsidR="00DE4CA0" w:rsidRPr="0070097C">
        <w:rPr>
          <w:rFonts w:ascii="Times New Roman" w:hAnsi="Times New Roman" w:cs="Times New Roman"/>
          <w:sz w:val="24"/>
          <w:szCs w:val="24"/>
        </w:rPr>
        <w:t xml:space="preserve"> for children that in return enhance responsible actions among the </w:t>
      </w:r>
      <w:r w:rsidR="0005197F" w:rsidRPr="0070097C">
        <w:rPr>
          <w:rFonts w:ascii="Times New Roman" w:hAnsi="Times New Roman" w:cs="Times New Roman"/>
          <w:sz w:val="24"/>
          <w:szCs w:val="24"/>
        </w:rPr>
        <w:t xml:space="preserve">children. BCLC program strives to respect and vitalise on every children's potentiality as well as </w:t>
      </w:r>
      <w:r w:rsidR="0070097C" w:rsidRPr="0070097C">
        <w:rPr>
          <w:rFonts w:ascii="Times New Roman" w:hAnsi="Times New Roman" w:cs="Times New Roman"/>
          <w:sz w:val="24"/>
          <w:szCs w:val="24"/>
        </w:rPr>
        <w:t>families’</w:t>
      </w:r>
      <w:r w:rsidR="0005197F" w:rsidRPr="0070097C">
        <w:rPr>
          <w:rFonts w:ascii="Times New Roman" w:hAnsi="Times New Roman" w:cs="Times New Roman"/>
          <w:sz w:val="24"/>
          <w:szCs w:val="24"/>
        </w:rPr>
        <w:t xml:space="preserve"> diversity.</w:t>
      </w:r>
      <w:r w:rsidR="001A4915" w:rsidRPr="0070097C">
        <w:rPr>
          <w:rFonts w:ascii="Times New Roman" w:hAnsi="Times New Roman" w:cs="Times New Roman"/>
          <w:sz w:val="24"/>
          <w:szCs w:val="24"/>
        </w:rPr>
        <w:t xml:space="preserve"> The agency was formed after an educational and moral support gap in the society was identified among the children’s that lead to earlier school </w:t>
      </w:r>
      <w:r w:rsidR="002833B4" w:rsidRPr="0070097C">
        <w:rPr>
          <w:rFonts w:ascii="Times New Roman" w:hAnsi="Times New Roman" w:cs="Times New Roman"/>
          <w:sz w:val="24"/>
          <w:szCs w:val="24"/>
        </w:rPr>
        <w:t>dropouts. Besides offering competitive educational grounds for our children, the BCLC program is also concerned with your child</w:t>
      </w:r>
      <w:r w:rsidR="00781C82" w:rsidRPr="0070097C">
        <w:rPr>
          <w:rFonts w:ascii="Times New Roman" w:hAnsi="Times New Roman" w:cs="Times New Roman"/>
          <w:sz w:val="24"/>
          <w:szCs w:val="24"/>
        </w:rPr>
        <w:t>ren</w:t>
      </w:r>
      <w:r w:rsidR="002833B4" w:rsidRPr="0070097C">
        <w:rPr>
          <w:rFonts w:ascii="Times New Roman" w:hAnsi="Times New Roman" w:cs="Times New Roman"/>
          <w:sz w:val="24"/>
          <w:szCs w:val="24"/>
        </w:rPr>
        <w:t xml:space="preserve"> co-curriculum</w:t>
      </w:r>
      <w:r w:rsidR="00781C82" w:rsidRPr="0070097C">
        <w:rPr>
          <w:rFonts w:ascii="Times New Roman" w:hAnsi="Times New Roman" w:cs="Times New Roman"/>
          <w:sz w:val="24"/>
          <w:szCs w:val="24"/>
        </w:rPr>
        <w:t>,</w:t>
      </w:r>
      <w:r w:rsidR="002833B4" w:rsidRPr="0070097C">
        <w:rPr>
          <w:rFonts w:ascii="Times New Roman" w:hAnsi="Times New Roman" w:cs="Times New Roman"/>
          <w:sz w:val="24"/>
          <w:szCs w:val="24"/>
        </w:rPr>
        <w:t xml:space="preserve"> focusing on identifying their potentials and dreams at an early age. In the process of making your child</w:t>
      </w:r>
      <w:r w:rsidR="00AD5125" w:rsidRPr="0070097C">
        <w:rPr>
          <w:rFonts w:ascii="Times New Roman" w:hAnsi="Times New Roman" w:cs="Times New Roman"/>
          <w:sz w:val="24"/>
          <w:szCs w:val="24"/>
        </w:rPr>
        <w:t>ren</w:t>
      </w:r>
      <w:r w:rsidR="002833B4" w:rsidRPr="0070097C">
        <w:rPr>
          <w:rFonts w:ascii="Times New Roman" w:hAnsi="Times New Roman" w:cs="Times New Roman"/>
          <w:sz w:val="24"/>
          <w:szCs w:val="24"/>
        </w:rPr>
        <w:t xml:space="preserve"> </w:t>
      </w:r>
      <w:r w:rsidR="00AD5125" w:rsidRPr="0070097C">
        <w:rPr>
          <w:rFonts w:ascii="Times New Roman" w:hAnsi="Times New Roman" w:cs="Times New Roman"/>
          <w:sz w:val="24"/>
          <w:szCs w:val="24"/>
        </w:rPr>
        <w:t xml:space="preserve">dreams come true through identifying their potentials, our program is subdivided into different operational departments ensuring all children-parents needs are taken care of appropriately. </w:t>
      </w:r>
    </w:p>
    <w:p w:rsidR="00A83974" w:rsidRPr="0070097C" w:rsidRDefault="0019428F" w:rsidP="0070097C">
      <w:pPr>
        <w:spacing w:after="0" w:line="480" w:lineRule="auto"/>
        <w:ind w:firstLine="720"/>
        <w:rPr>
          <w:rFonts w:ascii="Times New Roman" w:hAnsi="Times New Roman" w:cs="Times New Roman"/>
          <w:sz w:val="24"/>
          <w:szCs w:val="24"/>
        </w:rPr>
      </w:pPr>
      <w:r w:rsidRPr="0070097C">
        <w:rPr>
          <w:rFonts w:ascii="Times New Roman" w:hAnsi="Times New Roman" w:cs="Times New Roman"/>
          <w:sz w:val="24"/>
          <w:szCs w:val="24"/>
        </w:rPr>
        <w:t xml:space="preserve">Our esteemed and trusted departments </w:t>
      </w:r>
      <w:r w:rsidR="005422F7" w:rsidRPr="0070097C">
        <w:rPr>
          <w:rFonts w:ascii="Times New Roman" w:hAnsi="Times New Roman" w:cs="Times New Roman"/>
          <w:sz w:val="24"/>
          <w:szCs w:val="24"/>
        </w:rPr>
        <w:t>include; Education</w:t>
      </w:r>
      <w:r w:rsidRPr="0070097C">
        <w:rPr>
          <w:rFonts w:ascii="Times New Roman" w:hAnsi="Times New Roman" w:cs="Times New Roman"/>
          <w:sz w:val="24"/>
          <w:szCs w:val="24"/>
        </w:rPr>
        <w:t xml:space="preserve"> and </w:t>
      </w:r>
      <w:r w:rsidR="005422F7" w:rsidRPr="0070097C">
        <w:rPr>
          <w:rFonts w:ascii="Times New Roman" w:hAnsi="Times New Roman" w:cs="Times New Roman"/>
          <w:sz w:val="24"/>
          <w:szCs w:val="24"/>
        </w:rPr>
        <w:t>Children’s</w:t>
      </w:r>
      <w:r w:rsidRPr="0070097C">
        <w:rPr>
          <w:rFonts w:ascii="Times New Roman" w:hAnsi="Times New Roman" w:cs="Times New Roman"/>
          <w:sz w:val="24"/>
          <w:szCs w:val="24"/>
        </w:rPr>
        <w:t xml:space="preserve"> Service department, Early Education Program</w:t>
      </w:r>
      <w:r w:rsidR="005422F7" w:rsidRPr="0070097C">
        <w:rPr>
          <w:rFonts w:ascii="Times New Roman" w:hAnsi="Times New Roman" w:cs="Times New Roman"/>
          <w:sz w:val="24"/>
          <w:szCs w:val="24"/>
        </w:rPr>
        <w:t xml:space="preserve"> department, Out of School Time Program department, Family Child Care and Transportation department as well as Social Workers department. Consequently, our multiple departments ensure limited office waiting time since all the parent-children concerns are addressed separately making it faster and </w:t>
      </w:r>
      <w:r w:rsidR="00411211" w:rsidRPr="0070097C">
        <w:rPr>
          <w:rFonts w:ascii="Times New Roman" w:hAnsi="Times New Roman" w:cs="Times New Roman"/>
          <w:sz w:val="24"/>
          <w:szCs w:val="24"/>
        </w:rPr>
        <w:t>reliable. Our core values are to identify, nurture and expose your dreams to the world.</w:t>
      </w:r>
    </w:p>
    <w:p w:rsidR="00A83974" w:rsidRPr="0070097C" w:rsidRDefault="0019428F" w:rsidP="0070097C">
      <w:pPr>
        <w:spacing w:after="0" w:line="480" w:lineRule="auto"/>
        <w:jc w:val="center"/>
        <w:rPr>
          <w:rFonts w:ascii="Times New Roman" w:hAnsi="Times New Roman" w:cs="Times New Roman"/>
          <w:b/>
          <w:sz w:val="24"/>
          <w:szCs w:val="24"/>
        </w:rPr>
      </w:pPr>
      <w:r w:rsidRPr="0070097C">
        <w:rPr>
          <w:rFonts w:ascii="Times New Roman" w:hAnsi="Times New Roman" w:cs="Times New Roman"/>
          <w:b/>
          <w:sz w:val="24"/>
          <w:szCs w:val="24"/>
        </w:rPr>
        <w:t>Why Choose BCLC?</w:t>
      </w:r>
    </w:p>
    <w:p w:rsidR="00E27FF1" w:rsidRPr="0070097C" w:rsidRDefault="0019428F" w:rsidP="0070097C">
      <w:pPr>
        <w:spacing w:after="0" w:line="480" w:lineRule="auto"/>
        <w:ind w:firstLine="720"/>
        <w:rPr>
          <w:rFonts w:ascii="Times New Roman" w:hAnsi="Times New Roman" w:cs="Times New Roman"/>
          <w:sz w:val="24"/>
          <w:szCs w:val="24"/>
        </w:rPr>
      </w:pPr>
      <w:r w:rsidRPr="0070097C">
        <w:rPr>
          <w:rFonts w:ascii="Times New Roman" w:hAnsi="Times New Roman" w:cs="Times New Roman"/>
          <w:sz w:val="24"/>
          <w:szCs w:val="24"/>
        </w:rPr>
        <w:t xml:space="preserve">Every individual desire to live in a society with well modelled, nurtured, learned and disciplined members, relax we got you, we take care of all the community needs and inspirations as far as </w:t>
      </w:r>
      <w:r w:rsidRPr="0070097C">
        <w:rPr>
          <w:rFonts w:ascii="Times New Roman" w:hAnsi="Times New Roman" w:cs="Times New Roman"/>
          <w:sz w:val="24"/>
          <w:szCs w:val="24"/>
        </w:rPr>
        <w:t>education and co-curriculum activities are concerned</w:t>
      </w:r>
      <w:r w:rsidR="00644D74" w:rsidRPr="0070097C">
        <w:rPr>
          <w:rFonts w:ascii="Times New Roman" w:hAnsi="Times New Roman" w:cs="Times New Roman"/>
          <w:sz w:val="24"/>
          <w:szCs w:val="24"/>
        </w:rPr>
        <w:t>. W</w:t>
      </w:r>
      <w:r w:rsidR="00781C82" w:rsidRPr="0070097C">
        <w:rPr>
          <w:rFonts w:ascii="Times New Roman" w:hAnsi="Times New Roman" w:cs="Times New Roman"/>
          <w:sz w:val="24"/>
          <w:szCs w:val="24"/>
        </w:rPr>
        <w:t>e have what</w:t>
      </w:r>
      <w:r w:rsidR="006375FF" w:rsidRPr="0070097C">
        <w:rPr>
          <w:rFonts w:ascii="Times New Roman" w:hAnsi="Times New Roman" w:cs="Times New Roman"/>
          <w:sz w:val="24"/>
          <w:szCs w:val="24"/>
        </w:rPr>
        <w:t xml:space="preserve"> we term as “BCLC FOUR”</w:t>
      </w:r>
      <w:r w:rsidR="00644D74" w:rsidRPr="0070097C">
        <w:rPr>
          <w:rFonts w:ascii="Times New Roman" w:hAnsi="Times New Roman" w:cs="Times New Roman"/>
          <w:sz w:val="24"/>
          <w:szCs w:val="24"/>
        </w:rPr>
        <w:t xml:space="preserve"> that describes why you should choose B</w:t>
      </w:r>
      <w:r w:rsidR="00A978BE" w:rsidRPr="0070097C">
        <w:rPr>
          <w:rFonts w:ascii="Times New Roman" w:hAnsi="Times New Roman" w:cs="Times New Roman"/>
          <w:sz w:val="24"/>
          <w:szCs w:val="24"/>
        </w:rPr>
        <w:t>CLC as your future lead program for your children.</w:t>
      </w:r>
    </w:p>
    <w:p w:rsidR="00644D74" w:rsidRPr="0070097C" w:rsidRDefault="0019428F" w:rsidP="0070097C">
      <w:pPr>
        <w:pStyle w:val="ListParagraph"/>
        <w:numPr>
          <w:ilvl w:val="0"/>
          <w:numId w:val="1"/>
        </w:numPr>
        <w:spacing w:after="0" w:line="480" w:lineRule="auto"/>
        <w:ind w:left="0" w:firstLine="0"/>
        <w:rPr>
          <w:rFonts w:ascii="Times New Roman" w:hAnsi="Times New Roman" w:cs="Times New Roman"/>
          <w:b/>
          <w:sz w:val="24"/>
          <w:szCs w:val="24"/>
        </w:rPr>
      </w:pPr>
      <w:r w:rsidRPr="0070097C">
        <w:rPr>
          <w:rFonts w:ascii="Times New Roman" w:hAnsi="Times New Roman" w:cs="Times New Roman"/>
          <w:b/>
          <w:sz w:val="24"/>
          <w:szCs w:val="24"/>
        </w:rPr>
        <w:t>BCLC</w:t>
      </w:r>
      <w:r w:rsidR="008324C2" w:rsidRPr="0070097C">
        <w:rPr>
          <w:rFonts w:ascii="Times New Roman" w:hAnsi="Times New Roman" w:cs="Times New Roman"/>
          <w:b/>
          <w:sz w:val="24"/>
          <w:szCs w:val="24"/>
        </w:rPr>
        <w:t xml:space="preserve"> </w:t>
      </w:r>
      <w:r w:rsidR="0050417E" w:rsidRPr="0070097C">
        <w:rPr>
          <w:rFonts w:ascii="Times New Roman" w:hAnsi="Times New Roman" w:cs="Times New Roman"/>
          <w:b/>
          <w:sz w:val="24"/>
          <w:szCs w:val="24"/>
        </w:rPr>
        <w:t xml:space="preserve"> B</w:t>
      </w:r>
      <w:r w:rsidR="008F5C08" w:rsidRPr="0070097C">
        <w:rPr>
          <w:rFonts w:ascii="Times New Roman" w:hAnsi="Times New Roman" w:cs="Times New Roman"/>
          <w:b/>
          <w:sz w:val="24"/>
          <w:szCs w:val="24"/>
        </w:rPr>
        <w:t>oard and staff members</w:t>
      </w:r>
    </w:p>
    <w:p w:rsidR="008F5C08" w:rsidRPr="0070097C" w:rsidRDefault="0019428F" w:rsidP="0070097C">
      <w:pPr>
        <w:pStyle w:val="ListParagraph"/>
        <w:spacing w:after="0" w:line="480" w:lineRule="auto"/>
        <w:ind w:left="0" w:firstLine="720"/>
        <w:rPr>
          <w:rFonts w:ascii="Times New Roman" w:hAnsi="Times New Roman" w:cs="Times New Roman"/>
          <w:sz w:val="24"/>
          <w:szCs w:val="24"/>
        </w:rPr>
      </w:pPr>
      <w:r w:rsidRPr="0070097C">
        <w:rPr>
          <w:rFonts w:ascii="Times New Roman" w:hAnsi="Times New Roman" w:cs="Times New Roman"/>
          <w:sz w:val="24"/>
          <w:szCs w:val="24"/>
        </w:rPr>
        <w:t>Our agency consist</w:t>
      </w:r>
      <w:r w:rsidR="005A2EED" w:rsidRPr="0070097C">
        <w:rPr>
          <w:rFonts w:ascii="Times New Roman" w:hAnsi="Times New Roman" w:cs="Times New Roman"/>
          <w:sz w:val="24"/>
          <w:szCs w:val="24"/>
        </w:rPr>
        <w:t>s of professionals who are</w:t>
      </w:r>
      <w:r w:rsidRPr="0070097C">
        <w:rPr>
          <w:rFonts w:ascii="Times New Roman" w:hAnsi="Times New Roman" w:cs="Times New Roman"/>
          <w:sz w:val="24"/>
          <w:szCs w:val="24"/>
        </w:rPr>
        <w:t xml:space="preserve"> of competent,</w:t>
      </w:r>
      <w:r w:rsidR="005A2EED" w:rsidRPr="0070097C">
        <w:rPr>
          <w:rFonts w:ascii="Times New Roman" w:hAnsi="Times New Roman" w:cs="Times New Roman"/>
          <w:sz w:val="24"/>
          <w:szCs w:val="24"/>
        </w:rPr>
        <w:t xml:space="preserve"> reliable, trusted and caring in their responsibilities, making it the most competitive agency in the entire country. </w:t>
      </w:r>
      <w:r w:rsidR="002D44CF" w:rsidRPr="0070097C">
        <w:rPr>
          <w:rFonts w:ascii="Times New Roman" w:hAnsi="Times New Roman" w:cs="Times New Roman"/>
          <w:sz w:val="24"/>
          <w:szCs w:val="24"/>
        </w:rPr>
        <w:t xml:space="preserve">Through the unity </w:t>
      </w:r>
      <w:r w:rsidR="00A978BE" w:rsidRPr="0070097C">
        <w:rPr>
          <w:rFonts w:ascii="Times New Roman" w:hAnsi="Times New Roman" w:cs="Times New Roman"/>
          <w:sz w:val="24"/>
          <w:szCs w:val="24"/>
        </w:rPr>
        <w:t>coexisting</w:t>
      </w:r>
      <w:r w:rsidR="005A2EED" w:rsidRPr="0070097C">
        <w:rPr>
          <w:rFonts w:ascii="Times New Roman" w:hAnsi="Times New Roman" w:cs="Times New Roman"/>
          <w:sz w:val="24"/>
          <w:szCs w:val="24"/>
        </w:rPr>
        <w:t xml:space="preserve"> within our staff</w:t>
      </w:r>
      <w:r w:rsidR="00AF0E80" w:rsidRPr="0070097C">
        <w:rPr>
          <w:rFonts w:ascii="Times New Roman" w:hAnsi="Times New Roman" w:cs="Times New Roman"/>
          <w:sz w:val="24"/>
          <w:szCs w:val="24"/>
        </w:rPr>
        <w:t>s were have been able to strengthen the children and family resilience producing healthy and socially nurtured families.</w:t>
      </w:r>
      <w:r w:rsidR="008324C2" w:rsidRPr="0070097C">
        <w:rPr>
          <w:rFonts w:ascii="Times New Roman" w:hAnsi="Times New Roman" w:cs="Times New Roman"/>
          <w:sz w:val="24"/>
          <w:szCs w:val="24"/>
        </w:rPr>
        <w:t xml:space="preserve"> Our agency consists of</w:t>
      </w:r>
      <w:r w:rsidR="00FF217A" w:rsidRPr="0070097C">
        <w:rPr>
          <w:rFonts w:ascii="Times New Roman" w:hAnsi="Times New Roman" w:cs="Times New Roman"/>
          <w:sz w:val="24"/>
          <w:szCs w:val="24"/>
        </w:rPr>
        <w:t xml:space="preserve"> both boards of Directors and administrators who are</w:t>
      </w:r>
      <w:r w:rsidR="00A978BE" w:rsidRPr="0070097C">
        <w:rPr>
          <w:rFonts w:ascii="Times New Roman" w:hAnsi="Times New Roman" w:cs="Times New Roman"/>
          <w:sz w:val="24"/>
          <w:szCs w:val="24"/>
        </w:rPr>
        <w:t xml:space="preserve"> either,</w:t>
      </w:r>
      <w:r w:rsidR="00FF217A" w:rsidRPr="0070097C">
        <w:rPr>
          <w:rFonts w:ascii="Times New Roman" w:hAnsi="Times New Roman" w:cs="Times New Roman"/>
          <w:sz w:val="24"/>
          <w:szCs w:val="24"/>
        </w:rPr>
        <w:t xml:space="preserve"> long term members, volunteers, founders as well as subordinate members selected from </w:t>
      </w:r>
      <w:r w:rsidR="00FB2F0C" w:rsidRPr="0070097C">
        <w:rPr>
          <w:rFonts w:ascii="Times New Roman" w:hAnsi="Times New Roman" w:cs="Times New Roman"/>
          <w:sz w:val="24"/>
          <w:szCs w:val="24"/>
        </w:rPr>
        <w:t xml:space="preserve">different </w:t>
      </w:r>
      <w:r w:rsidR="00B47B0D" w:rsidRPr="0070097C">
        <w:rPr>
          <w:rFonts w:ascii="Times New Roman" w:hAnsi="Times New Roman" w:cs="Times New Roman"/>
          <w:sz w:val="24"/>
          <w:szCs w:val="24"/>
        </w:rPr>
        <w:t>academicals</w:t>
      </w:r>
      <w:r w:rsidR="00FB2F0C" w:rsidRPr="0070097C">
        <w:rPr>
          <w:rFonts w:ascii="Times New Roman" w:hAnsi="Times New Roman" w:cs="Times New Roman"/>
          <w:sz w:val="24"/>
          <w:szCs w:val="24"/>
        </w:rPr>
        <w:t xml:space="preserve"> disciplines which in particular </w:t>
      </w:r>
      <w:r w:rsidR="00E329E7" w:rsidRPr="0070097C">
        <w:rPr>
          <w:rFonts w:ascii="Times New Roman" w:hAnsi="Times New Roman" w:cs="Times New Roman"/>
          <w:sz w:val="24"/>
          <w:szCs w:val="24"/>
        </w:rPr>
        <w:t xml:space="preserve">includes; City councils, law, engineering, business, social services as well as special need units. The Board of Directors in our program </w:t>
      </w:r>
      <w:r w:rsidR="00861344" w:rsidRPr="0070097C">
        <w:rPr>
          <w:rFonts w:ascii="Times New Roman" w:hAnsi="Times New Roman" w:cs="Times New Roman"/>
          <w:sz w:val="24"/>
          <w:szCs w:val="24"/>
        </w:rPr>
        <w:t>consist of</w:t>
      </w:r>
      <w:r w:rsidRPr="0070097C">
        <w:rPr>
          <w:rFonts w:ascii="Times New Roman" w:hAnsi="Times New Roman" w:cs="Times New Roman"/>
          <w:sz w:val="24"/>
          <w:szCs w:val="24"/>
        </w:rPr>
        <w:t>; Karen</w:t>
      </w:r>
      <w:r w:rsidR="00E329E7" w:rsidRPr="0070097C">
        <w:rPr>
          <w:rFonts w:ascii="Times New Roman" w:hAnsi="Times New Roman" w:cs="Times New Roman"/>
          <w:sz w:val="24"/>
          <w:szCs w:val="24"/>
        </w:rPr>
        <w:t xml:space="preserve"> </w:t>
      </w:r>
      <w:r w:rsidRPr="0070097C">
        <w:rPr>
          <w:rFonts w:ascii="Times New Roman" w:hAnsi="Times New Roman" w:cs="Times New Roman"/>
          <w:sz w:val="24"/>
          <w:szCs w:val="24"/>
        </w:rPr>
        <w:t>Wilk (</w:t>
      </w:r>
      <w:r w:rsidR="00E329E7" w:rsidRPr="0070097C">
        <w:rPr>
          <w:rFonts w:ascii="Times New Roman" w:hAnsi="Times New Roman" w:cs="Times New Roman"/>
          <w:sz w:val="24"/>
          <w:szCs w:val="24"/>
        </w:rPr>
        <w:t>president)</w:t>
      </w:r>
      <w:r w:rsidRPr="0070097C">
        <w:rPr>
          <w:rFonts w:ascii="Times New Roman" w:hAnsi="Times New Roman" w:cs="Times New Roman"/>
          <w:sz w:val="24"/>
          <w:szCs w:val="24"/>
        </w:rPr>
        <w:t>, Elaine</w:t>
      </w:r>
      <w:r w:rsidR="00E329E7" w:rsidRPr="0070097C">
        <w:rPr>
          <w:rFonts w:ascii="Times New Roman" w:hAnsi="Times New Roman" w:cs="Times New Roman"/>
          <w:sz w:val="24"/>
          <w:szCs w:val="24"/>
        </w:rPr>
        <w:t xml:space="preserve"> Howell (vice president), Karl Wilson (Treasurer</w:t>
      </w:r>
      <w:r w:rsidR="00507E99" w:rsidRPr="0070097C">
        <w:rPr>
          <w:rFonts w:ascii="Times New Roman" w:hAnsi="Times New Roman" w:cs="Times New Roman"/>
          <w:sz w:val="24"/>
          <w:szCs w:val="24"/>
        </w:rPr>
        <w:t xml:space="preserve">) as well as Jennifer </w:t>
      </w:r>
      <w:r w:rsidRPr="0070097C">
        <w:rPr>
          <w:rFonts w:ascii="Times New Roman" w:hAnsi="Times New Roman" w:cs="Times New Roman"/>
          <w:sz w:val="24"/>
          <w:szCs w:val="24"/>
        </w:rPr>
        <w:t>Gilligan, Tracey</w:t>
      </w:r>
      <w:r w:rsidR="00507E99" w:rsidRPr="0070097C">
        <w:rPr>
          <w:rFonts w:ascii="Times New Roman" w:hAnsi="Times New Roman" w:cs="Times New Roman"/>
          <w:sz w:val="24"/>
          <w:szCs w:val="24"/>
        </w:rPr>
        <w:t xml:space="preserve"> </w:t>
      </w:r>
      <w:r w:rsidR="00CC60A3" w:rsidRPr="0070097C">
        <w:rPr>
          <w:rFonts w:ascii="Times New Roman" w:hAnsi="Times New Roman" w:cs="Times New Roman"/>
          <w:sz w:val="24"/>
          <w:szCs w:val="24"/>
        </w:rPr>
        <w:t>Stockton, Brian</w:t>
      </w:r>
      <w:r w:rsidR="00507E99" w:rsidRPr="0070097C">
        <w:rPr>
          <w:rFonts w:ascii="Times New Roman" w:hAnsi="Times New Roman" w:cs="Times New Roman"/>
          <w:sz w:val="24"/>
          <w:szCs w:val="24"/>
        </w:rPr>
        <w:t xml:space="preserve"> </w:t>
      </w:r>
      <w:r w:rsidRPr="0070097C">
        <w:rPr>
          <w:rFonts w:ascii="Times New Roman" w:hAnsi="Times New Roman" w:cs="Times New Roman"/>
          <w:sz w:val="24"/>
          <w:szCs w:val="24"/>
        </w:rPr>
        <w:t>D’Apice, Sarah</w:t>
      </w:r>
      <w:r w:rsidR="00507E99" w:rsidRPr="0070097C">
        <w:rPr>
          <w:rFonts w:ascii="Times New Roman" w:hAnsi="Times New Roman" w:cs="Times New Roman"/>
          <w:sz w:val="24"/>
          <w:szCs w:val="24"/>
        </w:rPr>
        <w:t xml:space="preserve"> Goyette and Elizabeth Macomber (Secretaries).</w:t>
      </w:r>
      <w:r w:rsidRPr="0070097C">
        <w:rPr>
          <w:rFonts w:ascii="Times New Roman" w:hAnsi="Times New Roman" w:cs="Times New Roman"/>
          <w:sz w:val="24"/>
          <w:szCs w:val="24"/>
        </w:rPr>
        <w:t xml:space="preserve"> BCLC consist of four opera</w:t>
      </w:r>
      <w:r w:rsidR="00B47B0D" w:rsidRPr="0070097C">
        <w:rPr>
          <w:rFonts w:ascii="Times New Roman" w:hAnsi="Times New Roman" w:cs="Times New Roman"/>
          <w:sz w:val="24"/>
          <w:szCs w:val="24"/>
        </w:rPr>
        <w:t>ting departments that are propelled by</w:t>
      </w:r>
      <w:r w:rsidRPr="0070097C">
        <w:rPr>
          <w:rFonts w:ascii="Times New Roman" w:hAnsi="Times New Roman" w:cs="Times New Roman"/>
          <w:sz w:val="24"/>
          <w:szCs w:val="24"/>
        </w:rPr>
        <w:t xml:space="preserve"> a specialist with high educational backgrounds for each of the specific departments. </w:t>
      </w:r>
    </w:p>
    <w:p w:rsidR="008F5C08" w:rsidRPr="0070097C" w:rsidRDefault="0019428F" w:rsidP="0070097C">
      <w:pPr>
        <w:pStyle w:val="ListParagraph"/>
        <w:numPr>
          <w:ilvl w:val="0"/>
          <w:numId w:val="9"/>
        </w:numPr>
        <w:spacing w:after="0" w:line="480" w:lineRule="auto"/>
        <w:rPr>
          <w:rFonts w:ascii="Times New Roman" w:hAnsi="Times New Roman" w:cs="Times New Roman"/>
          <w:sz w:val="24"/>
          <w:szCs w:val="24"/>
        </w:rPr>
      </w:pPr>
      <w:r w:rsidRPr="0070097C">
        <w:rPr>
          <w:rFonts w:ascii="Times New Roman" w:hAnsi="Times New Roman" w:cs="Times New Roman"/>
          <w:sz w:val="24"/>
          <w:szCs w:val="24"/>
        </w:rPr>
        <w:t xml:space="preserve">BCLC </w:t>
      </w:r>
      <w:r w:rsidRPr="0070097C">
        <w:rPr>
          <w:rFonts w:ascii="Times New Roman" w:hAnsi="Times New Roman" w:cs="Times New Roman"/>
          <w:sz w:val="24"/>
          <w:szCs w:val="24"/>
        </w:rPr>
        <w:t>department of</w:t>
      </w:r>
      <w:r w:rsidR="004672AF" w:rsidRPr="0070097C">
        <w:rPr>
          <w:rFonts w:ascii="Times New Roman" w:hAnsi="Times New Roman" w:cs="Times New Roman"/>
          <w:sz w:val="24"/>
          <w:szCs w:val="24"/>
        </w:rPr>
        <w:t xml:space="preserve"> Early Education – This department is headed by Ann Ranger, a  specialist in Early Education with more than 10years experience in Early education </w:t>
      </w:r>
    </w:p>
    <w:p w:rsidR="00B47B0D" w:rsidRPr="0070097C" w:rsidRDefault="0019428F" w:rsidP="0070097C">
      <w:pPr>
        <w:pStyle w:val="ListParagraph"/>
        <w:numPr>
          <w:ilvl w:val="0"/>
          <w:numId w:val="9"/>
        </w:numPr>
        <w:spacing w:after="0" w:line="480" w:lineRule="auto"/>
        <w:rPr>
          <w:rFonts w:ascii="Times New Roman" w:hAnsi="Times New Roman" w:cs="Times New Roman"/>
          <w:sz w:val="24"/>
          <w:szCs w:val="24"/>
        </w:rPr>
      </w:pPr>
      <w:r w:rsidRPr="0070097C">
        <w:rPr>
          <w:rFonts w:ascii="Times New Roman" w:hAnsi="Times New Roman" w:cs="Times New Roman"/>
          <w:sz w:val="24"/>
          <w:szCs w:val="24"/>
        </w:rPr>
        <w:t xml:space="preserve">BCLC </w:t>
      </w:r>
      <w:r w:rsidR="00052471" w:rsidRPr="0070097C">
        <w:rPr>
          <w:rFonts w:ascii="Times New Roman" w:hAnsi="Times New Roman" w:cs="Times New Roman"/>
          <w:sz w:val="24"/>
          <w:szCs w:val="24"/>
        </w:rPr>
        <w:t>department of Education and Children services- The leader in this department is a talented, tutor trophy winner lady with over 12 years of experience in children services (Lisa Deschenes)</w:t>
      </w:r>
      <w:r w:rsidRPr="0070097C">
        <w:rPr>
          <w:rFonts w:ascii="Times New Roman" w:hAnsi="Times New Roman" w:cs="Times New Roman"/>
          <w:sz w:val="24"/>
          <w:szCs w:val="24"/>
        </w:rPr>
        <w:t>.</w:t>
      </w:r>
    </w:p>
    <w:p w:rsidR="00052471" w:rsidRPr="0070097C" w:rsidRDefault="0019428F" w:rsidP="0070097C">
      <w:pPr>
        <w:pStyle w:val="ListParagraph"/>
        <w:numPr>
          <w:ilvl w:val="0"/>
          <w:numId w:val="9"/>
        </w:numPr>
        <w:spacing w:after="0" w:line="480" w:lineRule="auto"/>
        <w:rPr>
          <w:rFonts w:ascii="Times New Roman" w:hAnsi="Times New Roman" w:cs="Times New Roman"/>
          <w:sz w:val="24"/>
          <w:szCs w:val="24"/>
        </w:rPr>
      </w:pPr>
      <w:r w:rsidRPr="0070097C">
        <w:rPr>
          <w:rFonts w:ascii="Times New Roman" w:hAnsi="Times New Roman" w:cs="Times New Roman"/>
          <w:sz w:val="24"/>
          <w:szCs w:val="24"/>
        </w:rPr>
        <w:t>BCLC department of Out of School Time program- Aimee Provencher is the director in this department; all his qualifications match the department need making hi</w:t>
      </w:r>
      <w:r w:rsidRPr="0070097C">
        <w:rPr>
          <w:rFonts w:ascii="Times New Roman" w:hAnsi="Times New Roman" w:cs="Times New Roman"/>
          <w:sz w:val="24"/>
          <w:szCs w:val="24"/>
        </w:rPr>
        <w:t>m one of the most experienced director</w:t>
      </w:r>
      <w:r w:rsidR="00EA7F65" w:rsidRPr="0070097C">
        <w:rPr>
          <w:rFonts w:ascii="Times New Roman" w:hAnsi="Times New Roman" w:cs="Times New Roman"/>
          <w:sz w:val="24"/>
          <w:szCs w:val="24"/>
        </w:rPr>
        <w:t>s in the country.</w:t>
      </w:r>
    </w:p>
    <w:p w:rsidR="00EA7F65" w:rsidRPr="0070097C" w:rsidRDefault="0019428F" w:rsidP="0070097C">
      <w:pPr>
        <w:pStyle w:val="ListParagraph"/>
        <w:numPr>
          <w:ilvl w:val="0"/>
          <w:numId w:val="9"/>
        </w:numPr>
        <w:spacing w:after="0" w:line="480" w:lineRule="auto"/>
        <w:rPr>
          <w:rFonts w:ascii="Times New Roman" w:hAnsi="Times New Roman" w:cs="Times New Roman"/>
          <w:sz w:val="24"/>
          <w:szCs w:val="24"/>
        </w:rPr>
      </w:pPr>
      <w:r w:rsidRPr="0070097C">
        <w:rPr>
          <w:rFonts w:ascii="Times New Roman" w:hAnsi="Times New Roman" w:cs="Times New Roman"/>
          <w:sz w:val="24"/>
          <w:szCs w:val="24"/>
        </w:rPr>
        <w:t>BCLC department of Family Child Care and Transportation-This program is one of the vital program of BCLC agency and for that reason Pam Caldwell a professional hospitalist leads the whole department e</w:t>
      </w:r>
      <w:r w:rsidRPr="0070097C">
        <w:rPr>
          <w:rFonts w:ascii="Times New Roman" w:hAnsi="Times New Roman" w:cs="Times New Roman"/>
          <w:sz w:val="24"/>
          <w:szCs w:val="24"/>
        </w:rPr>
        <w:t>nsuring adequate care for all our children.</w:t>
      </w:r>
    </w:p>
    <w:p w:rsidR="00EA7F65" w:rsidRPr="0070097C" w:rsidRDefault="0019428F" w:rsidP="0070097C">
      <w:pPr>
        <w:pStyle w:val="ListParagraph"/>
        <w:numPr>
          <w:ilvl w:val="0"/>
          <w:numId w:val="9"/>
        </w:numPr>
        <w:spacing w:after="0" w:line="480" w:lineRule="auto"/>
        <w:rPr>
          <w:rFonts w:ascii="Times New Roman" w:hAnsi="Times New Roman" w:cs="Times New Roman"/>
          <w:sz w:val="24"/>
          <w:szCs w:val="24"/>
        </w:rPr>
      </w:pPr>
      <w:r w:rsidRPr="0070097C">
        <w:rPr>
          <w:rFonts w:ascii="Times New Roman" w:hAnsi="Times New Roman" w:cs="Times New Roman"/>
          <w:sz w:val="24"/>
          <w:szCs w:val="24"/>
        </w:rPr>
        <w:t xml:space="preserve">BCLC department of Social Work- Lycha Miville a licensed social worker heads this department ensuring every task around BCLC </w:t>
      </w:r>
      <w:r w:rsidR="009F6FAD" w:rsidRPr="0070097C">
        <w:rPr>
          <w:rFonts w:ascii="Times New Roman" w:hAnsi="Times New Roman" w:cs="Times New Roman"/>
          <w:sz w:val="24"/>
          <w:szCs w:val="24"/>
        </w:rPr>
        <w:t>is executed according to the BCLC standards.</w:t>
      </w:r>
    </w:p>
    <w:p w:rsidR="00541279" w:rsidRPr="0070097C" w:rsidRDefault="0019428F" w:rsidP="0070097C">
      <w:pPr>
        <w:pStyle w:val="ListParagraph"/>
        <w:numPr>
          <w:ilvl w:val="0"/>
          <w:numId w:val="1"/>
        </w:numPr>
        <w:spacing w:after="0" w:line="480" w:lineRule="auto"/>
        <w:ind w:left="0" w:firstLine="0"/>
        <w:rPr>
          <w:rFonts w:ascii="Times New Roman" w:hAnsi="Times New Roman" w:cs="Times New Roman"/>
          <w:b/>
          <w:sz w:val="24"/>
          <w:szCs w:val="24"/>
        </w:rPr>
      </w:pPr>
      <w:r w:rsidRPr="0070097C">
        <w:rPr>
          <w:rFonts w:ascii="Times New Roman" w:hAnsi="Times New Roman" w:cs="Times New Roman"/>
          <w:b/>
          <w:sz w:val="24"/>
          <w:szCs w:val="24"/>
        </w:rPr>
        <w:t>BCLC Partnerships</w:t>
      </w:r>
      <w:r w:rsidR="0094365A" w:rsidRPr="0070097C">
        <w:rPr>
          <w:rFonts w:ascii="Times New Roman" w:hAnsi="Times New Roman" w:cs="Times New Roman"/>
          <w:b/>
          <w:sz w:val="24"/>
          <w:szCs w:val="24"/>
        </w:rPr>
        <w:t>-</w:t>
      </w:r>
      <w:r w:rsidRPr="0070097C">
        <w:rPr>
          <w:rFonts w:ascii="Times New Roman" w:hAnsi="Times New Roman" w:cs="Times New Roman"/>
          <w:sz w:val="24"/>
          <w:szCs w:val="24"/>
        </w:rPr>
        <w:t xml:space="preserve">We has partnered with </w:t>
      </w:r>
      <w:r w:rsidRPr="0070097C">
        <w:rPr>
          <w:rFonts w:ascii="Times New Roman" w:hAnsi="Times New Roman" w:cs="Times New Roman"/>
          <w:sz w:val="24"/>
          <w:szCs w:val="24"/>
        </w:rPr>
        <w:t>several individuals, organisations as well as the community at large in ensu</w:t>
      </w:r>
      <w:bookmarkStart w:id="0" w:name="_GoBack"/>
      <w:bookmarkEnd w:id="0"/>
      <w:r w:rsidRPr="0070097C">
        <w:rPr>
          <w:rFonts w:ascii="Times New Roman" w:hAnsi="Times New Roman" w:cs="Times New Roman"/>
          <w:sz w:val="24"/>
          <w:szCs w:val="24"/>
        </w:rPr>
        <w:t>ring that our program is firm, reliable and durable in the market. To mention a few;</w:t>
      </w:r>
    </w:p>
    <w:p w:rsidR="001676B6" w:rsidRPr="0070097C" w:rsidRDefault="0019428F" w:rsidP="0070097C">
      <w:pPr>
        <w:pStyle w:val="ListParagraph"/>
        <w:numPr>
          <w:ilvl w:val="0"/>
          <w:numId w:val="10"/>
        </w:numPr>
        <w:spacing w:after="0" w:line="480" w:lineRule="auto"/>
        <w:rPr>
          <w:rFonts w:ascii="Times New Roman" w:hAnsi="Times New Roman" w:cs="Times New Roman"/>
          <w:sz w:val="24"/>
          <w:szCs w:val="24"/>
        </w:rPr>
      </w:pPr>
      <w:r w:rsidRPr="0070097C">
        <w:rPr>
          <w:rFonts w:ascii="Times New Roman" w:hAnsi="Times New Roman" w:cs="Times New Roman"/>
          <w:sz w:val="24"/>
          <w:szCs w:val="24"/>
        </w:rPr>
        <w:t>Our community agencies partnership- The agencies provide care on; vision, hearing, dental, beha</w:t>
      </w:r>
      <w:r w:rsidRPr="0070097C">
        <w:rPr>
          <w:rFonts w:ascii="Times New Roman" w:hAnsi="Times New Roman" w:cs="Times New Roman"/>
          <w:sz w:val="24"/>
          <w:szCs w:val="24"/>
        </w:rPr>
        <w:t xml:space="preserve">viour screenings and speech </w:t>
      </w:r>
      <w:r w:rsidR="00C06315" w:rsidRPr="0070097C">
        <w:rPr>
          <w:rFonts w:ascii="Times New Roman" w:hAnsi="Times New Roman" w:cs="Times New Roman"/>
          <w:sz w:val="24"/>
          <w:szCs w:val="24"/>
        </w:rPr>
        <w:t xml:space="preserve">for our </w:t>
      </w:r>
      <w:r w:rsidR="00911BC2" w:rsidRPr="0070097C">
        <w:rPr>
          <w:rFonts w:ascii="Times New Roman" w:hAnsi="Times New Roman" w:cs="Times New Roman"/>
          <w:sz w:val="24"/>
          <w:szCs w:val="24"/>
        </w:rPr>
        <w:t>learners.</w:t>
      </w:r>
    </w:p>
    <w:p w:rsidR="00541279" w:rsidRPr="0070097C" w:rsidRDefault="0019428F" w:rsidP="0070097C">
      <w:pPr>
        <w:pStyle w:val="ListParagraph"/>
        <w:numPr>
          <w:ilvl w:val="0"/>
          <w:numId w:val="10"/>
        </w:numPr>
        <w:spacing w:after="0" w:line="480" w:lineRule="auto"/>
        <w:rPr>
          <w:rFonts w:ascii="Times New Roman" w:hAnsi="Times New Roman" w:cs="Times New Roman"/>
          <w:sz w:val="24"/>
          <w:szCs w:val="24"/>
        </w:rPr>
      </w:pPr>
      <w:r w:rsidRPr="0070097C">
        <w:rPr>
          <w:rFonts w:ascii="Times New Roman" w:hAnsi="Times New Roman" w:cs="Times New Roman"/>
          <w:sz w:val="24"/>
          <w:szCs w:val="24"/>
        </w:rPr>
        <w:t>BCLC Partnership with other institutions- Were have partnered with other learning centres to connect our kids and parents with the outside world; Learning Centers of Fairfield Country, Bass Hill Education Centr</w:t>
      </w:r>
      <w:r w:rsidRPr="0070097C">
        <w:rPr>
          <w:rFonts w:ascii="Times New Roman" w:hAnsi="Times New Roman" w:cs="Times New Roman"/>
          <w:sz w:val="24"/>
          <w:szCs w:val="24"/>
        </w:rPr>
        <w:t>e,</w:t>
      </w:r>
      <w:r w:rsidR="0095268B" w:rsidRPr="0070097C">
        <w:rPr>
          <w:rFonts w:ascii="Times New Roman" w:hAnsi="Times New Roman" w:cs="Times New Roman"/>
          <w:sz w:val="24"/>
          <w:szCs w:val="24"/>
        </w:rPr>
        <w:t xml:space="preserve"> Monash Drive Early learning Centre Dandenong South among many other.</w:t>
      </w:r>
    </w:p>
    <w:p w:rsidR="009453CB" w:rsidRPr="0070097C" w:rsidRDefault="0019428F" w:rsidP="0070097C">
      <w:pPr>
        <w:pStyle w:val="ListParagraph"/>
        <w:numPr>
          <w:ilvl w:val="0"/>
          <w:numId w:val="10"/>
        </w:numPr>
        <w:spacing w:after="0" w:line="480" w:lineRule="auto"/>
        <w:rPr>
          <w:rFonts w:ascii="Times New Roman" w:hAnsi="Times New Roman" w:cs="Times New Roman"/>
          <w:sz w:val="24"/>
          <w:szCs w:val="24"/>
        </w:rPr>
      </w:pPr>
      <w:r w:rsidRPr="0070097C">
        <w:rPr>
          <w:rFonts w:ascii="Times New Roman" w:hAnsi="Times New Roman" w:cs="Times New Roman"/>
          <w:sz w:val="24"/>
          <w:szCs w:val="24"/>
        </w:rPr>
        <w:t>Massachusetts Bureau of Nutrition- Provides guidelines for healthy meals and snacks for our learners</w:t>
      </w:r>
      <w:r w:rsidR="00911BC2" w:rsidRPr="0070097C">
        <w:rPr>
          <w:rFonts w:ascii="Times New Roman" w:hAnsi="Times New Roman" w:cs="Times New Roman"/>
          <w:sz w:val="24"/>
          <w:szCs w:val="24"/>
        </w:rPr>
        <w:t>.</w:t>
      </w:r>
    </w:p>
    <w:p w:rsidR="00C85556" w:rsidRPr="0070097C" w:rsidRDefault="0019428F" w:rsidP="0070097C">
      <w:pPr>
        <w:pStyle w:val="ListParagraph"/>
        <w:numPr>
          <w:ilvl w:val="0"/>
          <w:numId w:val="1"/>
        </w:numPr>
        <w:spacing w:after="0" w:line="480" w:lineRule="auto"/>
        <w:ind w:left="0" w:firstLine="0"/>
        <w:rPr>
          <w:rFonts w:ascii="Times New Roman" w:hAnsi="Times New Roman" w:cs="Times New Roman"/>
          <w:b/>
          <w:sz w:val="24"/>
          <w:szCs w:val="24"/>
        </w:rPr>
      </w:pPr>
      <w:r w:rsidRPr="0070097C">
        <w:rPr>
          <w:rFonts w:ascii="Times New Roman" w:hAnsi="Times New Roman" w:cs="Times New Roman"/>
          <w:b/>
          <w:sz w:val="24"/>
          <w:szCs w:val="24"/>
        </w:rPr>
        <w:t>BCLC Supporters</w:t>
      </w:r>
      <w:r w:rsidR="0094365A" w:rsidRPr="0070097C">
        <w:rPr>
          <w:rFonts w:ascii="Times New Roman" w:hAnsi="Times New Roman" w:cs="Times New Roman"/>
          <w:b/>
          <w:sz w:val="24"/>
          <w:szCs w:val="24"/>
        </w:rPr>
        <w:t xml:space="preserve">- </w:t>
      </w:r>
      <w:r w:rsidR="0094365A" w:rsidRPr="0070097C">
        <w:rPr>
          <w:rFonts w:ascii="Times New Roman" w:hAnsi="Times New Roman" w:cs="Times New Roman"/>
          <w:sz w:val="24"/>
          <w:szCs w:val="24"/>
        </w:rPr>
        <w:t>BCLC</w:t>
      </w:r>
      <w:r w:rsidRPr="0070097C">
        <w:rPr>
          <w:rFonts w:ascii="Times New Roman" w:hAnsi="Times New Roman" w:cs="Times New Roman"/>
          <w:sz w:val="24"/>
          <w:szCs w:val="24"/>
        </w:rPr>
        <w:t xml:space="preserve"> programs </w:t>
      </w:r>
      <w:r w:rsidR="00911BC2" w:rsidRPr="0070097C">
        <w:rPr>
          <w:rFonts w:ascii="Times New Roman" w:hAnsi="Times New Roman" w:cs="Times New Roman"/>
          <w:sz w:val="24"/>
          <w:szCs w:val="24"/>
        </w:rPr>
        <w:t>involve</w:t>
      </w:r>
      <w:r w:rsidRPr="0070097C">
        <w:rPr>
          <w:rFonts w:ascii="Times New Roman" w:hAnsi="Times New Roman" w:cs="Times New Roman"/>
          <w:sz w:val="24"/>
          <w:szCs w:val="24"/>
        </w:rPr>
        <w:t xml:space="preserve"> over one thousand supporters among them be well-wishers who </w:t>
      </w:r>
      <w:r w:rsidR="00911BC2" w:rsidRPr="0070097C">
        <w:rPr>
          <w:rFonts w:ascii="Times New Roman" w:hAnsi="Times New Roman" w:cs="Times New Roman"/>
          <w:sz w:val="24"/>
          <w:szCs w:val="24"/>
        </w:rPr>
        <w:t xml:space="preserve">entrust us with their finances </w:t>
      </w:r>
      <w:r w:rsidRPr="0070097C">
        <w:rPr>
          <w:rFonts w:ascii="Times New Roman" w:hAnsi="Times New Roman" w:cs="Times New Roman"/>
          <w:sz w:val="24"/>
          <w:szCs w:val="24"/>
        </w:rPr>
        <w:t>to ensure that we continue committing ourselves in the community service.</w:t>
      </w:r>
    </w:p>
    <w:p w:rsidR="009453CB" w:rsidRPr="0070097C" w:rsidRDefault="0019428F" w:rsidP="0070097C">
      <w:pPr>
        <w:pStyle w:val="ListParagraph"/>
        <w:numPr>
          <w:ilvl w:val="0"/>
          <w:numId w:val="1"/>
        </w:numPr>
        <w:spacing w:after="0" w:line="480" w:lineRule="auto"/>
        <w:ind w:left="0" w:firstLine="0"/>
        <w:rPr>
          <w:rFonts w:ascii="Times New Roman" w:hAnsi="Times New Roman" w:cs="Times New Roman"/>
          <w:sz w:val="24"/>
          <w:szCs w:val="24"/>
        </w:rPr>
      </w:pPr>
      <w:r w:rsidRPr="0070097C">
        <w:rPr>
          <w:rFonts w:ascii="Times New Roman" w:hAnsi="Times New Roman" w:cs="Times New Roman"/>
          <w:b/>
          <w:sz w:val="24"/>
          <w:szCs w:val="24"/>
        </w:rPr>
        <w:t>BCLC Tea</w:t>
      </w:r>
      <w:r w:rsidR="00C85556" w:rsidRPr="0070097C">
        <w:rPr>
          <w:rFonts w:ascii="Times New Roman" w:hAnsi="Times New Roman" w:cs="Times New Roman"/>
          <w:b/>
          <w:sz w:val="24"/>
          <w:szCs w:val="24"/>
        </w:rPr>
        <w:t>m of Business Advisors</w:t>
      </w:r>
      <w:r w:rsidRPr="0070097C">
        <w:rPr>
          <w:rFonts w:ascii="Times New Roman" w:hAnsi="Times New Roman" w:cs="Times New Roman"/>
          <w:sz w:val="24"/>
          <w:szCs w:val="24"/>
        </w:rPr>
        <w:t>- This tea</w:t>
      </w:r>
      <w:r w:rsidR="00C85556" w:rsidRPr="0070097C">
        <w:rPr>
          <w:rFonts w:ascii="Times New Roman" w:hAnsi="Times New Roman" w:cs="Times New Roman"/>
          <w:sz w:val="24"/>
          <w:szCs w:val="24"/>
        </w:rPr>
        <w:t>m has elevated BCLC program for years throug</w:t>
      </w:r>
      <w:r w:rsidR="009C2E80" w:rsidRPr="0070097C">
        <w:rPr>
          <w:rFonts w:ascii="Times New Roman" w:hAnsi="Times New Roman" w:cs="Times New Roman"/>
          <w:sz w:val="24"/>
          <w:szCs w:val="24"/>
        </w:rPr>
        <w:t xml:space="preserve">h their frequent meetings that </w:t>
      </w:r>
      <w:r w:rsidR="00C85556" w:rsidRPr="0070097C">
        <w:rPr>
          <w:rFonts w:ascii="Times New Roman" w:hAnsi="Times New Roman" w:cs="Times New Roman"/>
          <w:sz w:val="24"/>
          <w:szCs w:val="24"/>
        </w:rPr>
        <w:t xml:space="preserve">acknowledge </w:t>
      </w:r>
      <w:r w:rsidR="00AE26C5" w:rsidRPr="0070097C">
        <w:rPr>
          <w:rFonts w:ascii="Times New Roman" w:hAnsi="Times New Roman" w:cs="Times New Roman"/>
          <w:sz w:val="24"/>
          <w:szCs w:val="24"/>
        </w:rPr>
        <w:t xml:space="preserve">the community changing needs as well as conducting significant financing </w:t>
      </w:r>
      <w:r w:rsidR="009C2E80" w:rsidRPr="0070097C">
        <w:rPr>
          <w:rFonts w:ascii="Times New Roman" w:hAnsi="Times New Roman" w:cs="Times New Roman"/>
          <w:sz w:val="24"/>
          <w:szCs w:val="24"/>
        </w:rPr>
        <w:t xml:space="preserve">support </w:t>
      </w:r>
      <w:r w:rsidR="00AE26C5" w:rsidRPr="0070097C">
        <w:rPr>
          <w:rFonts w:ascii="Times New Roman" w:hAnsi="Times New Roman" w:cs="Times New Roman"/>
          <w:sz w:val="24"/>
          <w:szCs w:val="24"/>
        </w:rPr>
        <w:t>that en</w:t>
      </w:r>
      <w:r w:rsidR="00FB229B" w:rsidRPr="0070097C">
        <w:rPr>
          <w:rFonts w:ascii="Times New Roman" w:hAnsi="Times New Roman" w:cs="Times New Roman"/>
          <w:sz w:val="24"/>
          <w:szCs w:val="24"/>
        </w:rPr>
        <w:t>hances BCLC program functioning.</w:t>
      </w:r>
    </w:p>
    <w:p w:rsidR="00FB229B" w:rsidRPr="0070097C" w:rsidRDefault="00FB229B" w:rsidP="0070097C">
      <w:pPr>
        <w:pStyle w:val="ListParagraph"/>
        <w:spacing w:after="0" w:line="480" w:lineRule="auto"/>
        <w:ind w:left="0"/>
        <w:rPr>
          <w:rFonts w:ascii="Times New Roman" w:hAnsi="Times New Roman" w:cs="Times New Roman"/>
          <w:sz w:val="24"/>
          <w:szCs w:val="24"/>
        </w:rPr>
      </w:pPr>
    </w:p>
    <w:p w:rsidR="009453CB" w:rsidRPr="0070097C" w:rsidRDefault="0019428F" w:rsidP="0070097C">
      <w:pPr>
        <w:pStyle w:val="ListParagraph"/>
        <w:spacing w:after="0" w:line="480" w:lineRule="auto"/>
        <w:ind w:left="0"/>
        <w:rPr>
          <w:rFonts w:ascii="Times New Roman" w:hAnsi="Times New Roman" w:cs="Times New Roman"/>
          <w:b/>
          <w:sz w:val="24"/>
          <w:szCs w:val="24"/>
        </w:rPr>
      </w:pPr>
      <w:r w:rsidRPr="0070097C">
        <w:rPr>
          <w:rFonts w:ascii="Times New Roman" w:hAnsi="Times New Roman" w:cs="Times New Roman"/>
          <w:b/>
          <w:sz w:val="24"/>
          <w:szCs w:val="24"/>
        </w:rPr>
        <w:t>Other Benefits enjoyed in BCLC</w:t>
      </w:r>
    </w:p>
    <w:p w:rsidR="00C06315" w:rsidRPr="0070097C" w:rsidRDefault="0019428F" w:rsidP="0070097C">
      <w:pPr>
        <w:pStyle w:val="ListParagraph"/>
        <w:numPr>
          <w:ilvl w:val="0"/>
          <w:numId w:val="7"/>
        </w:numPr>
        <w:spacing w:after="0" w:line="480" w:lineRule="auto"/>
        <w:ind w:left="0" w:firstLine="0"/>
        <w:rPr>
          <w:rFonts w:ascii="Times New Roman" w:hAnsi="Times New Roman" w:cs="Times New Roman"/>
          <w:sz w:val="24"/>
          <w:szCs w:val="24"/>
        </w:rPr>
      </w:pPr>
      <w:r w:rsidRPr="0070097C">
        <w:rPr>
          <w:rFonts w:ascii="Times New Roman" w:hAnsi="Times New Roman" w:cs="Times New Roman"/>
          <w:sz w:val="24"/>
          <w:szCs w:val="24"/>
        </w:rPr>
        <w:t>Free counselling and referral for family therapy</w:t>
      </w:r>
    </w:p>
    <w:p w:rsidR="00C06315" w:rsidRPr="0070097C" w:rsidRDefault="0019428F" w:rsidP="0070097C">
      <w:pPr>
        <w:pStyle w:val="ListParagraph"/>
        <w:numPr>
          <w:ilvl w:val="0"/>
          <w:numId w:val="7"/>
        </w:numPr>
        <w:spacing w:after="0" w:line="480" w:lineRule="auto"/>
        <w:ind w:left="0" w:firstLine="0"/>
        <w:rPr>
          <w:rFonts w:ascii="Times New Roman" w:hAnsi="Times New Roman" w:cs="Times New Roman"/>
          <w:sz w:val="24"/>
          <w:szCs w:val="24"/>
        </w:rPr>
      </w:pPr>
      <w:r w:rsidRPr="0070097C">
        <w:rPr>
          <w:rFonts w:ascii="Times New Roman" w:hAnsi="Times New Roman" w:cs="Times New Roman"/>
          <w:sz w:val="24"/>
          <w:szCs w:val="24"/>
        </w:rPr>
        <w:t xml:space="preserve">Various payment </w:t>
      </w:r>
      <w:r w:rsidRPr="0070097C">
        <w:rPr>
          <w:rFonts w:ascii="Times New Roman" w:hAnsi="Times New Roman" w:cs="Times New Roman"/>
          <w:sz w:val="24"/>
          <w:szCs w:val="24"/>
        </w:rPr>
        <w:t>mode which involves; subsidised slits,  vouchers and also private modes of payments</w:t>
      </w:r>
    </w:p>
    <w:p w:rsidR="0046799A" w:rsidRPr="0070097C" w:rsidRDefault="0019428F" w:rsidP="0070097C">
      <w:pPr>
        <w:pStyle w:val="ListParagraph"/>
        <w:numPr>
          <w:ilvl w:val="0"/>
          <w:numId w:val="7"/>
        </w:numPr>
        <w:spacing w:after="0" w:line="480" w:lineRule="auto"/>
        <w:ind w:left="0" w:firstLine="0"/>
        <w:rPr>
          <w:rFonts w:ascii="Times New Roman" w:hAnsi="Times New Roman" w:cs="Times New Roman"/>
          <w:sz w:val="24"/>
          <w:szCs w:val="24"/>
        </w:rPr>
      </w:pPr>
      <w:r w:rsidRPr="0070097C">
        <w:rPr>
          <w:rFonts w:ascii="Times New Roman" w:hAnsi="Times New Roman" w:cs="Times New Roman"/>
          <w:sz w:val="24"/>
          <w:szCs w:val="24"/>
        </w:rPr>
        <w:t>Outdoor play program</w:t>
      </w:r>
    </w:p>
    <w:p w:rsidR="0046799A" w:rsidRPr="0070097C" w:rsidRDefault="0019428F" w:rsidP="0070097C">
      <w:pPr>
        <w:spacing w:after="0" w:line="480" w:lineRule="auto"/>
        <w:jc w:val="center"/>
        <w:rPr>
          <w:rFonts w:ascii="Times New Roman" w:hAnsi="Times New Roman" w:cs="Times New Roman"/>
          <w:b/>
          <w:sz w:val="24"/>
          <w:szCs w:val="24"/>
        </w:rPr>
      </w:pPr>
      <w:r w:rsidRPr="0070097C">
        <w:rPr>
          <w:rFonts w:ascii="Times New Roman" w:hAnsi="Times New Roman" w:cs="Times New Roman"/>
          <w:b/>
          <w:sz w:val="24"/>
          <w:szCs w:val="24"/>
        </w:rPr>
        <w:t>Contact Us</w:t>
      </w:r>
    </w:p>
    <w:p w:rsidR="00FC5A2C" w:rsidRPr="0070097C" w:rsidRDefault="0019428F" w:rsidP="0070097C">
      <w:pPr>
        <w:spacing w:after="0" w:line="480" w:lineRule="auto"/>
        <w:rPr>
          <w:rFonts w:ascii="Times New Roman" w:hAnsi="Times New Roman" w:cs="Times New Roman"/>
          <w:sz w:val="24"/>
          <w:szCs w:val="24"/>
        </w:rPr>
      </w:pPr>
      <w:r w:rsidRPr="0070097C">
        <w:rPr>
          <w:rFonts w:ascii="Times New Roman" w:hAnsi="Times New Roman" w:cs="Times New Roman"/>
          <w:sz w:val="24"/>
          <w:szCs w:val="24"/>
        </w:rPr>
        <w:t>Executive Director-Judy Code</w:t>
      </w:r>
    </w:p>
    <w:p w:rsidR="00C06315" w:rsidRPr="0070097C" w:rsidRDefault="0019428F" w:rsidP="0070097C">
      <w:pPr>
        <w:spacing w:after="0" w:line="480" w:lineRule="auto"/>
        <w:rPr>
          <w:rFonts w:ascii="Times New Roman" w:hAnsi="Times New Roman" w:cs="Times New Roman"/>
          <w:sz w:val="24"/>
          <w:szCs w:val="24"/>
        </w:rPr>
      </w:pPr>
      <w:r w:rsidRPr="0070097C">
        <w:rPr>
          <w:rFonts w:ascii="Times New Roman" w:hAnsi="Times New Roman" w:cs="Times New Roman"/>
          <w:sz w:val="24"/>
          <w:szCs w:val="24"/>
        </w:rPr>
        <w:t>Contact Number- 978-927-1269 x203</w:t>
      </w:r>
    </w:p>
    <w:p w:rsidR="00FC5A2C" w:rsidRPr="0070097C" w:rsidRDefault="0019428F" w:rsidP="0070097C">
      <w:pPr>
        <w:spacing w:after="0" w:line="480" w:lineRule="auto"/>
        <w:rPr>
          <w:rFonts w:ascii="Times New Roman" w:hAnsi="Times New Roman" w:cs="Times New Roman"/>
          <w:sz w:val="24"/>
          <w:szCs w:val="24"/>
        </w:rPr>
      </w:pPr>
      <w:r w:rsidRPr="0070097C">
        <w:rPr>
          <w:rFonts w:ascii="Times New Roman" w:hAnsi="Times New Roman" w:cs="Times New Roman"/>
          <w:sz w:val="24"/>
          <w:szCs w:val="24"/>
        </w:rPr>
        <w:t xml:space="preserve">Email Address- </w:t>
      </w:r>
      <w:hyperlink r:id="rId8" w:tgtFrame="_blank" w:history="1">
        <w:r w:rsidRPr="0070097C">
          <w:rPr>
            <w:rFonts w:ascii="Times New Roman" w:hAnsi="Times New Roman" w:cs="Times New Roman"/>
            <w:sz w:val="24"/>
            <w:szCs w:val="24"/>
          </w:rPr>
          <w:t>jcody@bc</w:t>
        </w:r>
        <w:r w:rsidRPr="0070097C">
          <w:rPr>
            <w:rFonts w:ascii="Times New Roman" w:hAnsi="Times New Roman" w:cs="Times New Roman"/>
            <w:sz w:val="24"/>
            <w:szCs w:val="24"/>
          </w:rPr>
          <w:t>lckids.org</w:t>
        </w:r>
      </w:hyperlink>
    </w:p>
    <w:p w:rsidR="0094365A" w:rsidRPr="0070097C" w:rsidRDefault="0094365A" w:rsidP="0070097C">
      <w:pPr>
        <w:spacing w:after="0" w:line="480" w:lineRule="auto"/>
        <w:rPr>
          <w:rFonts w:ascii="Times New Roman" w:hAnsi="Times New Roman" w:cs="Times New Roman"/>
          <w:sz w:val="24"/>
          <w:szCs w:val="24"/>
        </w:rPr>
      </w:pPr>
    </w:p>
    <w:p w:rsidR="00FC5A2C" w:rsidRPr="0070097C" w:rsidRDefault="0019428F" w:rsidP="0070097C">
      <w:pPr>
        <w:spacing w:after="0" w:line="480" w:lineRule="auto"/>
        <w:rPr>
          <w:rFonts w:ascii="Times New Roman" w:hAnsi="Times New Roman" w:cs="Times New Roman"/>
          <w:sz w:val="24"/>
          <w:szCs w:val="24"/>
        </w:rPr>
      </w:pPr>
      <w:r w:rsidRPr="0070097C">
        <w:rPr>
          <w:rFonts w:ascii="Times New Roman" w:hAnsi="Times New Roman" w:cs="Times New Roman"/>
          <w:sz w:val="24"/>
          <w:szCs w:val="24"/>
        </w:rPr>
        <w:t>Education &amp; Children’s Services Director- Lisa Deschenes</w:t>
      </w:r>
    </w:p>
    <w:p w:rsidR="00FC5A2C" w:rsidRPr="0070097C" w:rsidRDefault="0019428F" w:rsidP="0070097C">
      <w:pPr>
        <w:spacing w:after="0" w:line="480" w:lineRule="auto"/>
        <w:rPr>
          <w:rFonts w:ascii="Times New Roman" w:hAnsi="Times New Roman" w:cs="Times New Roman"/>
          <w:sz w:val="24"/>
          <w:szCs w:val="24"/>
        </w:rPr>
      </w:pPr>
      <w:r w:rsidRPr="0070097C">
        <w:rPr>
          <w:rFonts w:ascii="Times New Roman" w:hAnsi="Times New Roman" w:cs="Times New Roman"/>
          <w:sz w:val="24"/>
          <w:szCs w:val="24"/>
        </w:rPr>
        <w:t>Contact Number- 978-927-1269 x202</w:t>
      </w:r>
    </w:p>
    <w:p w:rsidR="006375FF" w:rsidRPr="0070097C" w:rsidRDefault="0019428F" w:rsidP="0070097C">
      <w:pPr>
        <w:spacing w:after="0" w:line="480" w:lineRule="auto"/>
        <w:rPr>
          <w:rFonts w:ascii="Times New Roman" w:hAnsi="Times New Roman" w:cs="Times New Roman"/>
          <w:sz w:val="24"/>
          <w:szCs w:val="24"/>
        </w:rPr>
      </w:pPr>
      <w:r w:rsidRPr="0070097C">
        <w:rPr>
          <w:rFonts w:ascii="Times New Roman" w:hAnsi="Times New Roman" w:cs="Times New Roman"/>
          <w:sz w:val="24"/>
          <w:szCs w:val="24"/>
        </w:rPr>
        <w:t xml:space="preserve">Email Address-    </w:t>
      </w:r>
      <w:hyperlink r:id="rId9" w:tgtFrame="_blank" w:history="1">
        <w:r w:rsidRPr="0070097C">
          <w:rPr>
            <w:rFonts w:ascii="Times New Roman" w:hAnsi="Times New Roman" w:cs="Times New Roman"/>
            <w:sz w:val="24"/>
            <w:szCs w:val="24"/>
          </w:rPr>
          <w:t>lking@bclckids.org</w:t>
        </w:r>
      </w:hyperlink>
    </w:p>
    <w:p w:rsidR="00FC5A2C" w:rsidRPr="0070097C" w:rsidRDefault="0019428F" w:rsidP="0070097C">
      <w:pPr>
        <w:spacing w:after="0" w:line="480" w:lineRule="auto"/>
        <w:rPr>
          <w:rFonts w:ascii="Times New Roman" w:hAnsi="Times New Roman" w:cs="Times New Roman"/>
          <w:sz w:val="24"/>
          <w:szCs w:val="24"/>
        </w:rPr>
      </w:pPr>
      <w:r w:rsidRPr="0070097C">
        <w:rPr>
          <w:rFonts w:ascii="Times New Roman" w:hAnsi="Times New Roman" w:cs="Times New Roman"/>
          <w:sz w:val="24"/>
          <w:szCs w:val="24"/>
        </w:rPr>
        <w:t>Director for Early Educational Program-Ann Ranger</w:t>
      </w:r>
    </w:p>
    <w:p w:rsidR="00FC5A2C" w:rsidRPr="0070097C" w:rsidRDefault="0019428F" w:rsidP="0070097C">
      <w:pPr>
        <w:pStyle w:val="plain"/>
        <w:shd w:val="clear" w:color="auto" w:fill="FFFFFF"/>
        <w:spacing w:before="0" w:beforeAutospacing="0" w:after="0" w:afterAutospacing="0" w:line="480" w:lineRule="auto"/>
        <w:rPr>
          <w:rFonts w:eastAsiaTheme="minorHAnsi"/>
        </w:rPr>
      </w:pPr>
      <w:r w:rsidRPr="0070097C">
        <w:t xml:space="preserve">Contact </w:t>
      </w:r>
      <w:r w:rsidRPr="0070097C">
        <w:t>Number-</w:t>
      </w:r>
      <w:r w:rsidRPr="0070097C">
        <w:rPr>
          <w:rFonts w:eastAsiaTheme="minorHAnsi"/>
        </w:rPr>
        <w:t>978-927-1269 x218</w:t>
      </w:r>
    </w:p>
    <w:p w:rsidR="00FC5A2C" w:rsidRPr="0070097C" w:rsidRDefault="0019428F" w:rsidP="0070097C">
      <w:pPr>
        <w:pStyle w:val="plain"/>
        <w:shd w:val="clear" w:color="auto" w:fill="FFFFFF"/>
        <w:spacing w:before="0" w:beforeAutospacing="0" w:after="0" w:afterAutospacing="0" w:line="480" w:lineRule="auto"/>
        <w:rPr>
          <w:rFonts w:eastAsiaTheme="minorHAnsi"/>
        </w:rPr>
      </w:pPr>
      <w:r w:rsidRPr="0070097C">
        <w:t>Email Address-</w:t>
      </w:r>
      <w:hyperlink r:id="rId10" w:tgtFrame="_blank" w:history="1">
        <w:r w:rsidRPr="0070097C">
          <w:rPr>
            <w:rFonts w:eastAsiaTheme="minorHAnsi"/>
          </w:rPr>
          <w:t>aranger@bclckids.org</w:t>
        </w:r>
      </w:hyperlink>
    </w:p>
    <w:p w:rsidR="003D5838" w:rsidRPr="0070097C" w:rsidRDefault="003D5838" w:rsidP="0070097C">
      <w:pPr>
        <w:spacing w:after="0" w:line="480" w:lineRule="auto"/>
        <w:rPr>
          <w:rFonts w:ascii="Times New Roman" w:hAnsi="Times New Roman" w:cs="Times New Roman"/>
          <w:sz w:val="24"/>
          <w:szCs w:val="24"/>
        </w:rPr>
      </w:pPr>
    </w:p>
    <w:p w:rsidR="003D5838" w:rsidRPr="0070097C" w:rsidRDefault="0019428F" w:rsidP="0070097C">
      <w:pPr>
        <w:spacing w:after="0" w:line="480" w:lineRule="auto"/>
        <w:rPr>
          <w:rFonts w:ascii="Times New Roman" w:hAnsi="Times New Roman" w:cs="Times New Roman"/>
          <w:sz w:val="24"/>
          <w:szCs w:val="24"/>
        </w:rPr>
      </w:pPr>
      <w:r w:rsidRPr="0070097C">
        <w:rPr>
          <w:rFonts w:ascii="Times New Roman" w:hAnsi="Times New Roman" w:cs="Times New Roman"/>
          <w:sz w:val="24"/>
          <w:szCs w:val="24"/>
        </w:rPr>
        <w:t>Director For Out of School Program-Aimee Provencher</w:t>
      </w:r>
    </w:p>
    <w:p w:rsidR="003D5838" w:rsidRPr="0070097C" w:rsidRDefault="0019428F" w:rsidP="0070097C">
      <w:pPr>
        <w:spacing w:after="0" w:line="480" w:lineRule="auto"/>
        <w:rPr>
          <w:rFonts w:ascii="Times New Roman" w:hAnsi="Times New Roman" w:cs="Times New Roman"/>
          <w:sz w:val="24"/>
          <w:szCs w:val="24"/>
        </w:rPr>
      </w:pPr>
      <w:r w:rsidRPr="0070097C">
        <w:rPr>
          <w:rFonts w:ascii="Times New Roman" w:hAnsi="Times New Roman" w:cs="Times New Roman"/>
          <w:sz w:val="24"/>
          <w:szCs w:val="24"/>
        </w:rPr>
        <w:t>Contact Number-978-927-1269 x207</w:t>
      </w:r>
    </w:p>
    <w:p w:rsidR="003D5838" w:rsidRPr="0070097C" w:rsidRDefault="0019428F" w:rsidP="0070097C">
      <w:pPr>
        <w:spacing w:after="0" w:line="480" w:lineRule="auto"/>
        <w:rPr>
          <w:rFonts w:ascii="Times New Roman" w:hAnsi="Times New Roman" w:cs="Times New Roman"/>
          <w:sz w:val="24"/>
          <w:szCs w:val="24"/>
        </w:rPr>
      </w:pPr>
      <w:r w:rsidRPr="0070097C">
        <w:rPr>
          <w:rFonts w:ascii="Times New Roman" w:hAnsi="Times New Roman" w:cs="Times New Roman"/>
          <w:sz w:val="24"/>
          <w:szCs w:val="24"/>
        </w:rPr>
        <w:t>Email Address-</w:t>
      </w:r>
      <w:hyperlink r:id="rId11" w:tgtFrame="_blank" w:history="1">
        <w:r w:rsidRPr="0070097C">
          <w:rPr>
            <w:rFonts w:ascii="Times New Roman" w:hAnsi="Times New Roman" w:cs="Times New Roman"/>
            <w:sz w:val="24"/>
            <w:szCs w:val="24"/>
          </w:rPr>
          <w:t>aprovencher@bclckids.org</w:t>
        </w:r>
      </w:hyperlink>
    </w:p>
    <w:p w:rsidR="003D5838" w:rsidRPr="0070097C" w:rsidRDefault="003D5838" w:rsidP="0070097C">
      <w:pPr>
        <w:spacing w:after="0" w:line="480" w:lineRule="auto"/>
        <w:rPr>
          <w:rFonts w:ascii="Times New Roman" w:hAnsi="Times New Roman" w:cs="Times New Roman"/>
          <w:sz w:val="24"/>
          <w:szCs w:val="24"/>
        </w:rPr>
      </w:pPr>
    </w:p>
    <w:p w:rsidR="003D5838" w:rsidRPr="0070097C" w:rsidRDefault="0019428F" w:rsidP="0070097C">
      <w:pPr>
        <w:spacing w:after="0" w:line="480" w:lineRule="auto"/>
        <w:rPr>
          <w:rFonts w:ascii="Times New Roman" w:hAnsi="Times New Roman" w:cs="Times New Roman"/>
          <w:sz w:val="24"/>
          <w:szCs w:val="24"/>
        </w:rPr>
      </w:pPr>
      <w:r w:rsidRPr="0070097C">
        <w:rPr>
          <w:rFonts w:ascii="Times New Roman" w:hAnsi="Times New Roman" w:cs="Times New Roman"/>
          <w:sz w:val="24"/>
          <w:szCs w:val="24"/>
        </w:rPr>
        <w:t>Family Child Care and Transportation Director-Palm Caldwell</w:t>
      </w:r>
    </w:p>
    <w:p w:rsidR="003D5838" w:rsidRPr="0070097C" w:rsidRDefault="0019428F" w:rsidP="0070097C">
      <w:pPr>
        <w:spacing w:after="0" w:line="480" w:lineRule="auto"/>
        <w:rPr>
          <w:rFonts w:ascii="Times New Roman" w:hAnsi="Times New Roman" w:cs="Times New Roman"/>
          <w:sz w:val="24"/>
          <w:szCs w:val="24"/>
        </w:rPr>
      </w:pPr>
      <w:r w:rsidRPr="0070097C">
        <w:rPr>
          <w:rFonts w:ascii="Times New Roman" w:hAnsi="Times New Roman" w:cs="Times New Roman"/>
          <w:sz w:val="24"/>
          <w:szCs w:val="24"/>
        </w:rPr>
        <w:t>Contact Number-978-927-1269 x206</w:t>
      </w:r>
    </w:p>
    <w:p w:rsidR="003D5838" w:rsidRPr="0070097C" w:rsidRDefault="0019428F" w:rsidP="0070097C">
      <w:pPr>
        <w:spacing w:after="0" w:line="480" w:lineRule="auto"/>
        <w:rPr>
          <w:rFonts w:ascii="Times New Roman" w:hAnsi="Times New Roman" w:cs="Times New Roman"/>
          <w:sz w:val="24"/>
          <w:szCs w:val="24"/>
        </w:rPr>
      </w:pPr>
      <w:r w:rsidRPr="0070097C">
        <w:rPr>
          <w:rFonts w:ascii="Times New Roman" w:hAnsi="Times New Roman" w:cs="Times New Roman"/>
          <w:sz w:val="24"/>
          <w:szCs w:val="24"/>
        </w:rPr>
        <w:t>Email Address-</w:t>
      </w:r>
      <w:hyperlink r:id="rId12" w:tgtFrame="_blank" w:history="1">
        <w:r w:rsidRPr="0070097C">
          <w:rPr>
            <w:rFonts w:ascii="Times New Roman" w:hAnsi="Times New Roman" w:cs="Times New Roman"/>
            <w:sz w:val="24"/>
            <w:szCs w:val="24"/>
          </w:rPr>
          <w:t>pcaldwell@bclckids.org</w:t>
        </w:r>
      </w:hyperlink>
    </w:p>
    <w:p w:rsidR="003D5838" w:rsidRPr="0070097C" w:rsidRDefault="003D5838" w:rsidP="0070097C">
      <w:pPr>
        <w:spacing w:after="0" w:line="480" w:lineRule="auto"/>
        <w:rPr>
          <w:rFonts w:ascii="Times New Roman" w:hAnsi="Times New Roman" w:cs="Times New Roman"/>
          <w:sz w:val="24"/>
          <w:szCs w:val="24"/>
        </w:rPr>
      </w:pPr>
    </w:p>
    <w:p w:rsidR="003D5838" w:rsidRPr="0070097C" w:rsidRDefault="0019428F" w:rsidP="0070097C">
      <w:pPr>
        <w:pStyle w:val="plain"/>
        <w:shd w:val="clear" w:color="auto" w:fill="FFFFFF"/>
        <w:spacing w:before="0" w:beforeAutospacing="0" w:after="0" w:afterAutospacing="0" w:line="480" w:lineRule="auto"/>
        <w:rPr>
          <w:rFonts w:eastAsiaTheme="minorHAnsi"/>
        </w:rPr>
      </w:pPr>
      <w:r w:rsidRPr="0070097C">
        <w:rPr>
          <w:rFonts w:eastAsiaTheme="minorHAnsi"/>
        </w:rPr>
        <w:br/>
      </w:r>
    </w:p>
    <w:p w:rsidR="00FC5A2C" w:rsidRPr="0070097C" w:rsidRDefault="00FC5A2C" w:rsidP="0070097C">
      <w:pPr>
        <w:spacing w:after="0" w:line="480" w:lineRule="auto"/>
        <w:rPr>
          <w:rFonts w:ascii="Times New Roman" w:hAnsi="Times New Roman" w:cs="Times New Roman"/>
          <w:sz w:val="24"/>
          <w:szCs w:val="24"/>
        </w:rPr>
      </w:pPr>
    </w:p>
    <w:p w:rsidR="00FC5A2C" w:rsidRPr="0070097C" w:rsidRDefault="00FC5A2C" w:rsidP="0070097C">
      <w:pPr>
        <w:spacing w:after="0" w:line="480" w:lineRule="auto"/>
        <w:rPr>
          <w:rFonts w:ascii="Times New Roman" w:hAnsi="Times New Roman" w:cs="Times New Roman"/>
          <w:sz w:val="24"/>
          <w:szCs w:val="24"/>
        </w:rPr>
      </w:pPr>
    </w:p>
    <w:p w:rsidR="00FC5A2C" w:rsidRPr="0070097C" w:rsidRDefault="00FC5A2C" w:rsidP="0070097C">
      <w:pPr>
        <w:spacing w:after="0" w:line="480" w:lineRule="auto"/>
        <w:rPr>
          <w:rFonts w:ascii="Times New Roman" w:hAnsi="Times New Roman" w:cs="Times New Roman"/>
          <w:sz w:val="24"/>
          <w:szCs w:val="24"/>
        </w:rPr>
      </w:pPr>
    </w:p>
    <w:p w:rsidR="00052471" w:rsidRPr="0070097C" w:rsidRDefault="00052471" w:rsidP="0070097C">
      <w:pPr>
        <w:pStyle w:val="ListParagraph"/>
        <w:spacing w:after="0" w:line="480" w:lineRule="auto"/>
        <w:ind w:left="0"/>
        <w:rPr>
          <w:rFonts w:ascii="Times New Roman" w:hAnsi="Times New Roman" w:cs="Times New Roman"/>
          <w:sz w:val="24"/>
          <w:szCs w:val="24"/>
        </w:rPr>
      </w:pPr>
    </w:p>
    <w:p w:rsidR="008F5C08" w:rsidRPr="0070097C" w:rsidRDefault="008F5C08" w:rsidP="0070097C">
      <w:pPr>
        <w:pStyle w:val="ListParagraph"/>
        <w:spacing w:after="0" w:line="480" w:lineRule="auto"/>
        <w:ind w:left="0"/>
        <w:rPr>
          <w:rFonts w:ascii="Times New Roman" w:hAnsi="Times New Roman" w:cs="Times New Roman"/>
          <w:sz w:val="24"/>
          <w:szCs w:val="24"/>
        </w:rPr>
      </w:pPr>
    </w:p>
    <w:p w:rsidR="00E329E7" w:rsidRPr="0070097C" w:rsidRDefault="00E329E7" w:rsidP="0070097C">
      <w:pPr>
        <w:pStyle w:val="ListParagraph"/>
        <w:spacing w:after="0" w:line="480" w:lineRule="auto"/>
        <w:ind w:left="0"/>
        <w:rPr>
          <w:rFonts w:ascii="Times New Roman" w:hAnsi="Times New Roman" w:cs="Times New Roman"/>
          <w:sz w:val="24"/>
          <w:szCs w:val="24"/>
        </w:rPr>
      </w:pPr>
    </w:p>
    <w:sectPr w:rsidR="00E329E7" w:rsidRPr="0070097C" w:rsidSect="002D44CF">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428F" w:rsidRDefault="0019428F">
      <w:pPr>
        <w:spacing w:after="0" w:line="240" w:lineRule="auto"/>
      </w:pPr>
      <w:r>
        <w:separator/>
      </w:r>
    </w:p>
  </w:endnote>
  <w:endnote w:type="continuationSeparator" w:id="0">
    <w:p w:rsidR="0019428F" w:rsidRDefault="00194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428F" w:rsidRDefault="0019428F">
      <w:pPr>
        <w:spacing w:after="0" w:line="240" w:lineRule="auto"/>
      </w:pPr>
      <w:r>
        <w:separator/>
      </w:r>
    </w:p>
  </w:footnote>
  <w:footnote w:type="continuationSeparator" w:id="0">
    <w:p w:rsidR="0019428F" w:rsidRDefault="001942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0DE4" w:rsidRPr="0070097C" w:rsidRDefault="0019428F">
    <w:pPr>
      <w:pStyle w:val="Header"/>
      <w:jc w:val="center"/>
      <w:rPr>
        <w:rFonts w:ascii="Times New Roman" w:hAnsi="Times New Roman" w:cs="Times New Roman"/>
        <w:sz w:val="24"/>
      </w:rPr>
    </w:pPr>
    <w:r w:rsidRPr="0070097C">
      <w:rPr>
        <w:rFonts w:ascii="Times New Roman" w:hAnsi="Times New Roman" w:cs="Times New Roman"/>
        <w:sz w:val="24"/>
      </w:rPr>
      <w:t xml:space="preserve">BCLC AGENCY PROFILE </w:t>
    </w:r>
    <w:r w:rsidRPr="0070097C">
      <w:rPr>
        <w:rFonts w:ascii="Times New Roman" w:hAnsi="Times New Roman" w:cs="Times New Roman"/>
        <w:sz w:val="24"/>
      </w:rPr>
      <w:tab/>
    </w:r>
    <w:r w:rsidRPr="0070097C">
      <w:rPr>
        <w:rFonts w:ascii="Times New Roman" w:hAnsi="Times New Roman" w:cs="Times New Roman"/>
        <w:sz w:val="24"/>
      </w:rPr>
      <w:tab/>
    </w:r>
    <w:sdt>
      <w:sdtPr>
        <w:rPr>
          <w:rFonts w:ascii="Times New Roman" w:hAnsi="Times New Roman" w:cs="Times New Roman"/>
          <w:sz w:val="24"/>
        </w:rPr>
        <w:id w:val="-826289895"/>
        <w:docPartObj>
          <w:docPartGallery w:val="Page Numbers (Top of Page)"/>
          <w:docPartUnique/>
        </w:docPartObj>
      </w:sdtPr>
      <w:sdtEndPr>
        <w:rPr>
          <w:noProof/>
        </w:rPr>
      </w:sdtEndPr>
      <w:sdtContent>
        <w:r w:rsidRPr="0070097C">
          <w:rPr>
            <w:rFonts w:ascii="Times New Roman" w:hAnsi="Times New Roman" w:cs="Times New Roman"/>
            <w:sz w:val="24"/>
          </w:rPr>
          <w:fldChar w:fldCharType="begin"/>
        </w:r>
        <w:r w:rsidRPr="0070097C">
          <w:rPr>
            <w:rFonts w:ascii="Times New Roman" w:hAnsi="Times New Roman" w:cs="Times New Roman"/>
            <w:sz w:val="24"/>
          </w:rPr>
          <w:instrText xml:space="preserve"> PAGE   \* MERGEFORMAT </w:instrText>
        </w:r>
        <w:r w:rsidRPr="0070097C">
          <w:rPr>
            <w:rFonts w:ascii="Times New Roman" w:hAnsi="Times New Roman" w:cs="Times New Roman"/>
            <w:sz w:val="24"/>
          </w:rPr>
          <w:fldChar w:fldCharType="separate"/>
        </w:r>
        <w:r w:rsidR="00701D83">
          <w:rPr>
            <w:rFonts w:ascii="Times New Roman" w:hAnsi="Times New Roman" w:cs="Times New Roman"/>
            <w:noProof/>
            <w:sz w:val="24"/>
          </w:rPr>
          <w:t>2</w:t>
        </w:r>
        <w:r w:rsidRPr="0070097C">
          <w:rPr>
            <w:rFonts w:ascii="Times New Roman" w:hAnsi="Times New Roman" w:cs="Times New Roman"/>
            <w:noProof/>
            <w:sz w:val="24"/>
          </w:rPr>
          <w:fldChar w:fldCharType="end"/>
        </w:r>
      </w:sdtContent>
    </w:sdt>
  </w:p>
  <w:p w:rsidR="00430DE4" w:rsidRDefault="00430D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4CF" w:rsidRPr="0070097C" w:rsidRDefault="0019428F">
    <w:pPr>
      <w:pStyle w:val="Header"/>
      <w:rPr>
        <w:rFonts w:ascii="Times New Roman" w:hAnsi="Times New Roman" w:cs="Times New Roman"/>
        <w:sz w:val="24"/>
      </w:rPr>
    </w:pPr>
    <w:r w:rsidRPr="0070097C">
      <w:rPr>
        <w:rFonts w:ascii="Times New Roman" w:hAnsi="Times New Roman" w:cs="Times New Roman"/>
        <w:sz w:val="24"/>
      </w:rPr>
      <w:t>Running head: BCLC</w:t>
    </w:r>
    <w:r w:rsidR="00430DE4" w:rsidRPr="0070097C">
      <w:rPr>
        <w:rFonts w:ascii="Times New Roman" w:hAnsi="Times New Roman" w:cs="Times New Roman"/>
        <w:sz w:val="24"/>
      </w:rPr>
      <w:t xml:space="preserve"> AGENCY</w:t>
    </w:r>
    <w:r w:rsidRPr="0070097C">
      <w:rPr>
        <w:rFonts w:ascii="Times New Roman" w:hAnsi="Times New Roman" w:cs="Times New Roman"/>
        <w:sz w:val="24"/>
      </w:rPr>
      <w:t xml:space="preserve"> PROFILE</w:t>
    </w:r>
    <w:r w:rsidRPr="0070097C">
      <w:rPr>
        <w:rFonts w:ascii="Times New Roman" w:hAnsi="Times New Roman" w:cs="Times New Roman"/>
        <w:sz w:val="24"/>
      </w:rPr>
      <w:tab/>
    </w:r>
    <w:r w:rsidRPr="0070097C">
      <w:rPr>
        <w:rFonts w:ascii="Times New Roman" w:hAnsi="Times New Roman" w:cs="Times New Roman"/>
        <w:sz w:val="24"/>
      </w:rPr>
      <w:tab/>
    </w:r>
    <w:sdt>
      <w:sdtPr>
        <w:rPr>
          <w:rFonts w:ascii="Times New Roman" w:hAnsi="Times New Roman" w:cs="Times New Roman"/>
          <w:sz w:val="24"/>
        </w:rPr>
        <w:id w:val="-228376684"/>
        <w:docPartObj>
          <w:docPartGallery w:val="Page Numbers (Top of Page)"/>
          <w:docPartUnique/>
        </w:docPartObj>
      </w:sdtPr>
      <w:sdtEndPr>
        <w:rPr>
          <w:noProof/>
        </w:rPr>
      </w:sdtEndPr>
      <w:sdtContent>
        <w:r w:rsidRPr="0070097C">
          <w:rPr>
            <w:rFonts w:ascii="Times New Roman" w:hAnsi="Times New Roman" w:cs="Times New Roman"/>
            <w:sz w:val="24"/>
          </w:rPr>
          <w:fldChar w:fldCharType="begin"/>
        </w:r>
        <w:r w:rsidRPr="0070097C">
          <w:rPr>
            <w:rFonts w:ascii="Times New Roman" w:hAnsi="Times New Roman" w:cs="Times New Roman"/>
            <w:sz w:val="24"/>
          </w:rPr>
          <w:instrText xml:space="preserve"> PAGE   \* MERGEFORMAT </w:instrText>
        </w:r>
        <w:r w:rsidRPr="0070097C">
          <w:rPr>
            <w:rFonts w:ascii="Times New Roman" w:hAnsi="Times New Roman" w:cs="Times New Roman"/>
            <w:sz w:val="24"/>
          </w:rPr>
          <w:fldChar w:fldCharType="separate"/>
        </w:r>
        <w:r>
          <w:rPr>
            <w:rFonts w:ascii="Times New Roman" w:hAnsi="Times New Roman" w:cs="Times New Roman"/>
            <w:noProof/>
            <w:sz w:val="24"/>
          </w:rPr>
          <w:t>1</w:t>
        </w:r>
        <w:r w:rsidRPr="0070097C">
          <w:rPr>
            <w:rFonts w:ascii="Times New Roman" w:hAnsi="Times New Roman" w:cs="Times New Roman"/>
            <w:noProof/>
            <w:sz w:val="24"/>
          </w:rPr>
          <w:fldChar w:fldCharType="end"/>
        </w:r>
      </w:sdtContent>
    </w:sdt>
  </w:p>
  <w:p w:rsidR="002D44CF" w:rsidRDefault="002D44C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https://mail.google.com/mail/u/0/images/cleardot.gif" style="width:.75pt;height:.75pt" o:bullet="t">
        <v:imagedata r:id="rId1" o:title="cleardot"/>
      </v:shape>
    </w:pict>
  </w:numPicBullet>
  <w:abstractNum w:abstractNumId="0" w15:restartNumberingAfterBreak="0">
    <w:nsid w:val="08C80FB8"/>
    <w:multiLevelType w:val="hybridMultilevel"/>
    <w:tmpl w:val="50B23628"/>
    <w:lvl w:ilvl="0" w:tplc="C73CCB36">
      <w:start w:val="1"/>
      <w:numFmt w:val="lowerLetter"/>
      <w:lvlText w:val="%1)"/>
      <w:lvlJc w:val="left"/>
      <w:pPr>
        <w:ind w:left="1440" w:hanging="360"/>
      </w:pPr>
    </w:lvl>
    <w:lvl w:ilvl="1" w:tplc="79CCF7A6" w:tentative="1">
      <w:start w:val="1"/>
      <w:numFmt w:val="lowerLetter"/>
      <w:lvlText w:val="%2."/>
      <w:lvlJc w:val="left"/>
      <w:pPr>
        <w:ind w:left="2160" w:hanging="360"/>
      </w:pPr>
    </w:lvl>
    <w:lvl w:ilvl="2" w:tplc="2D9653F2" w:tentative="1">
      <w:start w:val="1"/>
      <w:numFmt w:val="lowerRoman"/>
      <w:lvlText w:val="%3."/>
      <w:lvlJc w:val="right"/>
      <w:pPr>
        <w:ind w:left="2880" w:hanging="180"/>
      </w:pPr>
    </w:lvl>
    <w:lvl w:ilvl="3" w:tplc="E7BA5EA0" w:tentative="1">
      <w:start w:val="1"/>
      <w:numFmt w:val="decimal"/>
      <w:lvlText w:val="%4."/>
      <w:lvlJc w:val="left"/>
      <w:pPr>
        <w:ind w:left="3600" w:hanging="360"/>
      </w:pPr>
    </w:lvl>
    <w:lvl w:ilvl="4" w:tplc="8760EBEA" w:tentative="1">
      <w:start w:val="1"/>
      <w:numFmt w:val="lowerLetter"/>
      <w:lvlText w:val="%5."/>
      <w:lvlJc w:val="left"/>
      <w:pPr>
        <w:ind w:left="4320" w:hanging="360"/>
      </w:pPr>
    </w:lvl>
    <w:lvl w:ilvl="5" w:tplc="19CCFD76" w:tentative="1">
      <w:start w:val="1"/>
      <w:numFmt w:val="lowerRoman"/>
      <w:lvlText w:val="%6."/>
      <w:lvlJc w:val="right"/>
      <w:pPr>
        <w:ind w:left="5040" w:hanging="180"/>
      </w:pPr>
    </w:lvl>
    <w:lvl w:ilvl="6" w:tplc="5BD0980A" w:tentative="1">
      <w:start w:val="1"/>
      <w:numFmt w:val="decimal"/>
      <w:lvlText w:val="%7."/>
      <w:lvlJc w:val="left"/>
      <w:pPr>
        <w:ind w:left="5760" w:hanging="360"/>
      </w:pPr>
    </w:lvl>
    <w:lvl w:ilvl="7" w:tplc="48625ECE" w:tentative="1">
      <w:start w:val="1"/>
      <w:numFmt w:val="lowerLetter"/>
      <w:lvlText w:val="%8."/>
      <w:lvlJc w:val="left"/>
      <w:pPr>
        <w:ind w:left="6480" w:hanging="360"/>
      </w:pPr>
    </w:lvl>
    <w:lvl w:ilvl="8" w:tplc="9634DF10" w:tentative="1">
      <w:start w:val="1"/>
      <w:numFmt w:val="lowerRoman"/>
      <w:lvlText w:val="%9."/>
      <w:lvlJc w:val="right"/>
      <w:pPr>
        <w:ind w:left="7200" w:hanging="180"/>
      </w:pPr>
    </w:lvl>
  </w:abstractNum>
  <w:abstractNum w:abstractNumId="1" w15:restartNumberingAfterBreak="0">
    <w:nsid w:val="117A18FF"/>
    <w:multiLevelType w:val="hybridMultilevel"/>
    <w:tmpl w:val="56460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8F0547"/>
    <w:multiLevelType w:val="hybridMultilevel"/>
    <w:tmpl w:val="3210007E"/>
    <w:lvl w:ilvl="0" w:tplc="6B24BE9C">
      <w:start w:val="1"/>
      <w:numFmt w:val="bullet"/>
      <w:lvlText w:val=""/>
      <w:lvlJc w:val="left"/>
      <w:pPr>
        <w:ind w:left="4320" w:hanging="360"/>
      </w:pPr>
      <w:rPr>
        <w:rFonts w:ascii="Symbol" w:hAnsi="Symbol" w:hint="default"/>
      </w:rPr>
    </w:lvl>
    <w:lvl w:ilvl="1" w:tplc="036CC41E" w:tentative="1">
      <w:start w:val="1"/>
      <w:numFmt w:val="bullet"/>
      <w:lvlText w:val="o"/>
      <w:lvlJc w:val="left"/>
      <w:pPr>
        <w:ind w:left="5040" w:hanging="360"/>
      </w:pPr>
      <w:rPr>
        <w:rFonts w:ascii="Courier New" w:hAnsi="Courier New" w:cs="Courier New" w:hint="default"/>
      </w:rPr>
    </w:lvl>
    <w:lvl w:ilvl="2" w:tplc="2DB4D500" w:tentative="1">
      <w:start w:val="1"/>
      <w:numFmt w:val="bullet"/>
      <w:lvlText w:val=""/>
      <w:lvlJc w:val="left"/>
      <w:pPr>
        <w:ind w:left="5760" w:hanging="360"/>
      </w:pPr>
      <w:rPr>
        <w:rFonts w:ascii="Wingdings" w:hAnsi="Wingdings" w:hint="default"/>
      </w:rPr>
    </w:lvl>
    <w:lvl w:ilvl="3" w:tplc="E9DA12A0" w:tentative="1">
      <w:start w:val="1"/>
      <w:numFmt w:val="bullet"/>
      <w:lvlText w:val=""/>
      <w:lvlJc w:val="left"/>
      <w:pPr>
        <w:ind w:left="6480" w:hanging="360"/>
      </w:pPr>
      <w:rPr>
        <w:rFonts w:ascii="Symbol" w:hAnsi="Symbol" w:hint="default"/>
      </w:rPr>
    </w:lvl>
    <w:lvl w:ilvl="4" w:tplc="C106B680" w:tentative="1">
      <w:start w:val="1"/>
      <w:numFmt w:val="bullet"/>
      <w:lvlText w:val="o"/>
      <w:lvlJc w:val="left"/>
      <w:pPr>
        <w:ind w:left="7200" w:hanging="360"/>
      </w:pPr>
      <w:rPr>
        <w:rFonts w:ascii="Courier New" w:hAnsi="Courier New" w:cs="Courier New" w:hint="default"/>
      </w:rPr>
    </w:lvl>
    <w:lvl w:ilvl="5" w:tplc="DD20937E" w:tentative="1">
      <w:start w:val="1"/>
      <w:numFmt w:val="bullet"/>
      <w:lvlText w:val=""/>
      <w:lvlJc w:val="left"/>
      <w:pPr>
        <w:ind w:left="7920" w:hanging="360"/>
      </w:pPr>
      <w:rPr>
        <w:rFonts w:ascii="Wingdings" w:hAnsi="Wingdings" w:hint="default"/>
      </w:rPr>
    </w:lvl>
    <w:lvl w:ilvl="6" w:tplc="AE4C1C7A" w:tentative="1">
      <w:start w:val="1"/>
      <w:numFmt w:val="bullet"/>
      <w:lvlText w:val=""/>
      <w:lvlJc w:val="left"/>
      <w:pPr>
        <w:ind w:left="8640" w:hanging="360"/>
      </w:pPr>
      <w:rPr>
        <w:rFonts w:ascii="Symbol" w:hAnsi="Symbol" w:hint="default"/>
      </w:rPr>
    </w:lvl>
    <w:lvl w:ilvl="7" w:tplc="D8049A92" w:tentative="1">
      <w:start w:val="1"/>
      <w:numFmt w:val="bullet"/>
      <w:lvlText w:val="o"/>
      <w:lvlJc w:val="left"/>
      <w:pPr>
        <w:ind w:left="9360" w:hanging="360"/>
      </w:pPr>
      <w:rPr>
        <w:rFonts w:ascii="Courier New" w:hAnsi="Courier New" w:cs="Courier New" w:hint="default"/>
      </w:rPr>
    </w:lvl>
    <w:lvl w:ilvl="8" w:tplc="5C802B9E" w:tentative="1">
      <w:start w:val="1"/>
      <w:numFmt w:val="bullet"/>
      <w:lvlText w:val=""/>
      <w:lvlJc w:val="left"/>
      <w:pPr>
        <w:ind w:left="10080" w:hanging="360"/>
      </w:pPr>
      <w:rPr>
        <w:rFonts w:ascii="Wingdings" w:hAnsi="Wingdings" w:hint="default"/>
      </w:rPr>
    </w:lvl>
  </w:abstractNum>
  <w:abstractNum w:abstractNumId="3" w15:restartNumberingAfterBreak="0">
    <w:nsid w:val="449600D8"/>
    <w:multiLevelType w:val="hybridMultilevel"/>
    <w:tmpl w:val="19F67AAC"/>
    <w:lvl w:ilvl="0" w:tplc="739A7912">
      <w:start w:val="1"/>
      <w:numFmt w:val="bullet"/>
      <w:lvlText w:val=""/>
      <w:lvlJc w:val="left"/>
      <w:pPr>
        <w:ind w:left="1440" w:hanging="360"/>
      </w:pPr>
      <w:rPr>
        <w:rFonts w:ascii="Symbol" w:hAnsi="Symbol" w:hint="default"/>
      </w:rPr>
    </w:lvl>
    <w:lvl w:ilvl="1" w:tplc="149C1DCC" w:tentative="1">
      <w:start w:val="1"/>
      <w:numFmt w:val="bullet"/>
      <w:lvlText w:val="o"/>
      <w:lvlJc w:val="left"/>
      <w:pPr>
        <w:ind w:left="2160" w:hanging="360"/>
      </w:pPr>
      <w:rPr>
        <w:rFonts w:ascii="Courier New" w:hAnsi="Courier New" w:cs="Courier New" w:hint="default"/>
      </w:rPr>
    </w:lvl>
    <w:lvl w:ilvl="2" w:tplc="648CBDA6" w:tentative="1">
      <w:start w:val="1"/>
      <w:numFmt w:val="bullet"/>
      <w:lvlText w:val=""/>
      <w:lvlJc w:val="left"/>
      <w:pPr>
        <w:ind w:left="2880" w:hanging="360"/>
      </w:pPr>
      <w:rPr>
        <w:rFonts w:ascii="Wingdings" w:hAnsi="Wingdings" w:hint="default"/>
      </w:rPr>
    </w:lvl>
    <w:lvl w:ilvl="3" w:tplc="326A822E" w:tentative="1">
      <w:start w:val="1"/>
      <w:numFmt w:val="bullet"/>
      <w:lvlText w:val=""/>
      <w:lvlJc w:val="left"/>
      <w:pPr>
        <w:ind w:left="3600" w:hanging="360"/>
      </w:pPr>
      <w:rPr>
        <w:rFonts w:ascii="Symbol" w:hAnsi="Symbol" w:hint="default"/>
      </w:rPr>
    </w:lvl>
    <w:lvl w:ilvl="4" w:tplc="7F729CEA" w:tentative="1">
      <w:start w:val="1"/>
      <w:numFmt w:val="bullet"/>
      <w:lvlText w:val="o"/>
      <w:lvlJc w:val="left"/>
      <w:pPr>
        <w:ind w:left="4320" w:hanging="360"/>
      </w:pPr>
      <w:rPr>
        <w:rFonts w:ascii="Courier New" w:hAnsi="Courier New" w:cs="Courier New" w:hint="default"/>
      </w:rPr>
    </w:lvl>
    <w:lvl w:ilvl="5" w:tplc="57CEEC44" w:tentative="1">
      <w:start w:val="1"/>
      <w:numFmt w:val="bullet"/>
      <w:lvlText w:val=""/>
      <w:lvlJc w:val="left"/>
      <w:pPr>
        <w:ind w:left="5040" w:hanging="360"/>
      </w:pPr>
      <w:rPr>
        <w:rFonts w:ascii="Wingdings" w:hAnsi="Wingdings" w:hint="default"/>
      </w:rPr>
    </w:lvl>
    <w:lvl w:ilvl="6" w:tplc="7B2E3272" w:tentative="1">
      <w:start w:val="1"/>
      <w:numFmt w:val="bullet"/>
      <w:lvlText w:val=""/>
      <w:lvlJc w:val="left"/>
      <w:pPr>
        <w:ind w:left="5760" w:hanging="360"/>
      </w:pPr>
      <w:rPr>
        <w:rFonts w:ascii="Symbol" w:hAnsi="Symbol" w:hint="default"/>
      </w:rPr>
    </w:lvl>
    <w:lvl w:ilvl="7" w:tplc="B2E815A8" w:tentative="1">
      <w:start w:val="1"/>
      <w:numFmt w:val="bullet"/>
      <w:lvlText w:val="o"/>
      <w:lvlJc w:val="left"/>
      <w:pPr>
        <w:ind w:left="6480" w:hanging="360"/>
      </w:pPr>
      <w:rPr>
        <w:rFonts w:ascii="Courier New" w:hAnsi="Courier New" w:cs="Courier New" w:hint="default"/>
      </w:rPr>
    </w:lvl>
    <w:lvl w:ilvl="8" w:tplc="1C904B5A" w:tentative="1">
      <w:start w:val="1"/>
      <w:numFmt w:val="bullet"/>
      <w:lvlText w:val=""/>
      <w:lvlJc w:val="left"/>
      <w:pPr>
        <w:ind w:left="7200" w:hanging="360"/>
      </w:pPr>
      <w:rPr>
        <w:rFonts w:ascii="Wingdings" w:hAnsi="Wingdings" w:hint="default"/>
      </w:rPr>
    </w:lvl>
  </w:abstractNum>
  <w:abstractNum w:abstractNumId="4" w15:restartNumberingAfterBreak="0">
    <w:nsid w:val="4E0E2F75"/>
    <w:multiLevelType w:val="hybridMultilevel"/>
    <w:tmpl w:val="8AFEA450"/>
    <w:lvl w:ilvl="0" w:tplc="C0C6F3EC">
      <w:start w:val="1"/>
      <w:numFmt w:val="bullet"/>
      <w:lvlText w:val=""/>
      <w:lvlJc w:val="left"/>
      <w:pPr>
        <w:ind w:left="2640" w:hanging="360"/>
      </w:pPr>
      <w:rPr>
        <w:rFonts w:ascii="Symbol" w:hAnsi="Symbol" w:hint="default"/>
      </w:rPr>
    </w:lvl>
    <w:lvl w:ilvl="1" w:tplc="5BDCA2DA" w:tentative="1">
      <w:start w:val="1"/>
      <w:numFmt w:val="bullet"/>
      <w:lvlText w:val="o"/>
      <w:lvlJc w:val="left"/>
      <w:pPr>
        <w:ind w:left="3360" w:hanging="360"/>
      </w:pPr>
      <w:rPr>
        <w:rFonts w:ascii="Courier New" w:hAnsi="Courier New" w:cs="Courier New" w:hint="default"/>
      </w:rPr>
    </w:lvl>
    <w:lvl w:ilvl="2" w:tplc="38BAC74A" w:tentative="1">
      <w:start w:val="1"/>
      <w:numFmt w:val="bullet"/>
      <w:lvlText w:val=""/>
      <w:lvlJc w:val="left"/>
      <w:pPr>
        <w:ind w:left="4080" w:hanging="360"/>
      </w:pPr>
      <w:rPr>
        <w:rFonts w:ascii="Wingdings" w:hAnsi="Wingdings" w:hint="default"/>
      </w:rPr>
    </w:lvl>
    <w:lvl w:ilvl="3" w:tplc="00DC3690" w:tentative="1">
      <w:start w:val="1"/>
      <w:numFmt w:val="bullet"/>
      <w:lvlText w:val=""/>
      <w:lvlJc w:val="left"/>
      <w:pPr>
        <w:ind w:left="4800" w:hanging="360"/>
      </w:pPr>
      <w:rPr>
        <w:rFonts w:ascii="Symbol" w:hAnsi="Symbol" w:hint="default"/>
      </w:rPr>
    </w:lvl>
    <w:lvl w:ilvl="4" w:tplc="B7C8E83E" w:tentative="1">
      <w:start w:val="1"/>
      <w:numFmt w:val="bullet"/>
      <w:lvlText w:val="o"/>
      <w:lvlJc w:val="left"/>
      <w:pPr>
        <w:ind w:left="5520" w:hanging="360"/>
      </w:pPr>
      <w:rPr>
        <w:rFonts w:ascii="Courier New" w:hAnsi="Courier New" w:cs="Courier New" w:hint="default"/>
      </w:rPr>
    </w:lvl>
    <w:lvl w:ilvl="5" w:tplc="14A0BD82" w:tentative="1">
      <w:start w:val="1"/>
      <w:numFmt w:val="bullet"/>
      <w:lvlText w:val=""/>
      <w:lvlJc w:val="left"/>
      <w:pPr>
        <w:ind w:left="6240" w:hanging="360"/>
      </w:pPr>
      <w:rPr>
        <w:rFonts w:ascii="Wingdings" w:hAnsi="Wingdings" w:hint="default"/>
      </w:rPr>
    </w:lvl>
    <w:lvl w:ilvl="6" w:tplc="9C108522" w:tentative="1">
      <w:start w:val="1"/>
      <w:numFmt w:val="bullet"/>
      <w:lvlText w:val=""/>
      <w:lvlJc w:val="left"/>
      <w:pPr>
        <w:ind w:left="6960" w:hanging="360"/>
      </w:pPr>
      <w:rPr>
        <w:rFonts w:ascii="Symbol" w:hAnsi="Symbol" w:hint="default"/>
      </w:rPr>
    </w:lvl>
    <w:lvl w:ilvl="7" w:tplc="DF962844" w:tentative="1">
      <w:start w:val="1"/>
      <w:numFmt w:val="bullet"/>
      <w:lvlText w:val="o"/>
      <w:lvlJc w:val="left"/>
      <w:pPr>
        <w:ind w:left="7680" w:hanging="360"/>
      </w:pPr>
      <w:rPr>
        <w:rFonts w:ascii="Courier New" w:hAnsi="Courier New" w:cs="Courier New" w:hint="default"/>
      </w:rPr>
    </w:lvl>
    <w:lvl w:ilvl="8" w:tplc="FBAA4356" w:tentative="1">
      <w:start w:val="1"/>
      <w:numFmt w:val="bullet"/>
      <w:lvlText w:val=""/>
      <w:lvlJc w:val="left"/>
      <w:pPr>
        <w:ind w:left="8400" w:hanging="360"/>
      </w:pPr>
      <w:rPr>
        <w:rFonts w:ascii="Wingdings" w:hAnsi="Wingdings" w:hint="default"/>
      </w:rPr>
    </w:lvl>
  </w:abstractNum>
  <w:abstractNum w:abstractNumId="5" w15:restartNumberingAfterBreak="0">
    <w:nsid w:val="52542C68"/>
    <w:multiLevelType w:val="hybridMultilevel"/>
    <w:tmpl w:val="A88A2366"/>
    <w:lvl w:ilvl="0" w:tplc="6FA46012">
      <w:start w:val="1"/>
      <w:numFmt w:val="bullet"/>
      <w:lvlText w:val=""/>
      <w:lvlPicBulletId w:val="0"/>
      <w:lvlJc w:val="left"/>
      <w:pPr>
        <w:tabs>
          <w:tab w:val="num" w:pos="720"/>
        </w:tabs>
        <w:ind w:left="720" w:hanging="360"/>
      </w:pPr>
      <w:rPr>
        <w:rFonts w:ascii="Symbol" w:hAnsi="Symbol" w:hint="default"/>
      </w:rPr>
    </w:lvl>
    <w:lvl w:ilvl="1" w:tplc="EC7E59CC" w:tentative="1">
      <w:start w:val="1"/>
      <w:numFmt w:val="bullet"/>
      <w:lvlText w:val=""/>
      <w:lvlJc w:val="left"/>
      <w:pPr>
        <w:tabs>
          <w:tab w:val="num" w:pos="1440"/>
        </w:tabs>
        <w:ind w:left="1440" w:hanging="360"/>
      </w:pPr>
      <w:rPr>
        <w:rFonts w:ascii="Symbol" w:hAnsi="Symbol" w:hint="default"/>
      </w:rPr>
    </w:lvl>
    <w:lvl w:ilvl="2" w:tplc="442829E2" w:tentative="1">
      <w:start w:val="1"/>
      <w:numFmt w:val="bullet"/>
      <w:lvlText w:val=""/>
      <w:lvlJc w:val="left"/>
      <w:pPr>
        <w:tabs>
          <w:tab w:val="num" w:pos="2160"/>
        </w:tabs>
        <w:ind w:left="2160" w:hanging="360"/>
      </w:pPr>
      <w:rPr>
        <w:rFonts w:ascii="Symbol" w:hAnsi="Symbol" w:hint="default"/>
      </w:rPr>
    </w:lvl>
    <w:lvl w:ilvl="3" w:tplc="4A64595C" w:tentative="1">
      <w:start w:val="1"/>
      <w:numFmt w:val="bullet"/>
      <w:lvlText w:val=""/>
      <w:lvlJc w:val="left"/>
      <w:pPr>
        <w:tabs>
          <w:tab w:val="num" w:pos="2880"/>
        </w:tabs>
        <w:ind w:left="2880" w:hanging="360"/>
      </w:pPr>
      <w:rPr>
        <w:rFonts w:ascii="Symbol" w:hAnsi="Symbol" w:hint="default"/>
      </w:rPr>
    </w:lvl>
    <w:lvl w:ilvl="4" w:tplc="B5DC55F0" w:tentative="1">
      <w:start w:val="1"/>
      <w:numFmt w:val="bullet"/>
      <w:lvlText w:val=""/>
      <w:lvlJc w:val="left"/>
      <w:pPr>
        <w:tabs>
          <w:tab w:val="num" w:pos="3600"/>
        </w:tabs>
        <w:ind w:left="3600" w:hanging="360"/>
      </w:pPr>
      <w:rPr>
        <w:rFonts w:ascii="Symbol" w:hAnsi="Symbol" w:hint="default"/>
      </w:rPr>
    </w:lvl>
    <w:lvl w:ilvl="5" w:tplc="3E025F5E" w:tentative="1">
      <w:start w:val="1"/>
      <w:numFmt w:val="bullet"/>
      <w:lvlText w:val=""/>
      <w:lvlJc w:val="left"/>
      <w:pPr>
        <w:tabs>
          <w:tab w:val="num" w:pos="4320"/>
        </w:tabs>
        <w:ind w:left="4320" w:hanging="360"/>
      </w:pPr>
      <w:rPr>
        <w:rFonts w:ascii="Symbol" w:hAnsi="Symbol" w:hint="default"/>
      </w:rPr>
    </w:lvl>
    <w:lvl w:ilvl="6" w:tplc="F86AB3EA" w:tentative="1">
      <w:start w:val="1"/>
      <w:numFmt w:val="bullet"/>
      <w:lvlText w:val=""/>
      <w:lvlJc w:val="left"/>
      <w:pPr>
        <w:tabs>
          <w:tab w:val="num" w:pos="5040"/>
        </w:tabs>
        <w:ind w:left="5040" w:hanging="360"/>
      </w:pPr>
      <w:rPr>
        <w:rFonts w:ascii="Symbol" w:hAnsi="Symbol" w:hint="default"/>
      </w:rPr>
    </w:lvl>
    <w:lvl w:ilvl="7" w:tplc="B8B8F07C" w:tentative="1">
      <w:start w:val="1"/>
      <w:numFmt w:val="bullet"/>
      <w:lvlText w:val=""/>
      <w:lvlJc w:val="left"/>
      <w:pPr>
        <w:tabs>
          <w:tab w:val="num" w:pos="5760"/>
        </w:tabs>
        <w:ind w:left="5760" w:hanging="360"/>
      </w:pPr>
      <w:rPr>
        <w:rFonts w:ascii="Symbol" w:hAnsi="Symbol" w:hint="default"/>
      </w:rPr>
    </w:lvl>
    <w:lvl w:ilvl="8" w:tplc="65E45CF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5C963AAB"/>
    <w:multiLevelType w:val="hybridMultilevel"/>
    <w:tmpl w:val="CD5CE2BE"/>
    <w:lvl w:ilvl="0" w:tplc="04B4D1B2">
      <w:start w:val="1"/>
      <w:numFmt w:val="bullet"/>
      <w:lvlText w:val=""/>
      <w:lvlJc w:val="left"/>
      <w:pPr>
        <w:ind w:left="2160" w:hanging="360"/>
      </w:pPr>
      <w:rPr>
        <w:rFonts w:ascii="Symbol" w:hAnsi="Symbol" w:hint="default"/>
      </w:rPr>
    </w:lvl>
    <w:lvl w:ilvl="1" w:tplc="385EEEEC" w:tentative="1">
      <w:start w:val="1"/>
      <w:numFmt w:val="bullet"/>
      <w:lvlText w:val="o"/>
      <w:lvlJc w:val="left"/>
      <w:pPr>
        <w:ind w:left="2880" w:hanging="360"/>
      </w:pPr>
      <w:rPr>
        <w:rFonts w:ascii="Courier New" w:hAnsi="Courier New" w:cs="Courier New" w:hint="default"/>
      </w:rPr>
    </w:lvl>
    <w:lvl w:ilvl="2" w:tplc="807C71EE" w:tentative="1">
      <w:start w:val="1"/>
      <w:numFmt w:val="bullet"/>
      <w:lvlText w:val=""/>
      <w:lvlJc w:val="left"/>
      <w:pPr>
        <w:ind w:left="3600" w:hanging="360"/>
      </w:pPr>
      <w:rPr>
        <w:rFonts w:ascii="Wingdings" w:hAnsi="Wingdings" w:hint="default"/>
      </w:rPr>
    </w:lvl>
    <w:lvl w:ilvl="3" w:tplc="2AEC0712" w:tentative="1">
      <w:start w:val="1"/>
      <w:numFmt w:val="bullet"/>
      <w:lvlText w:val=""/>
      <w:lvlJc w:val="left"/>
      <w:pPr>
        <w:ind w:left="4320" w:hanging="360"/>
      </w:pPr>
      <w:rPr>
        <w:rFonts w:ascii="Symbol" w:hAnsi="Symbol" w:hint="default"/>
      </w:rPr>
    </w:lvl>
    <w:lvl w:ilvl="4" w:tplc="93546798" w:tentative="1">
      <w:start w:val="1"/>
      <w:numFmt w:val="bullet"/>
      <w:lvlText w:val="o"/>
      <w:lvlJc w:val="left"/>
      <w:pPr>
        <w:ind w:left="5040" w:hanging="360"/>
      </w:pPr>
      <w:rPr>
        <w:rFonts w:ascii="Courier New" w:hAnsi="Courier New" w:cs="Courier New" w:hint="default"/>
      </w:rPr>
    </w:lvl>
    <w:lvl w:ilvl="5" w:tplc="896EA2E0" w:tentative="1">
      <w:start w:val="1"/>
      <w:numFmt w:val="bullet"/>
      <w:lvlText w:val=""/>
      <w:lvlJc w:val="left"/>
      <w:pPr>
        <w:ind w:left="5760" w:hanging="360"/>
      </w:pPr>
      <w:rPr>
        <w:rFonts w:ascii="Wingdings" w:hAnsi="Wingdings" w:hint="default"/>
      </w:rPr>
    </w:lvl>
    <w:lvl w:ilvl="6" w:tplc="0026160C" w:tentative="1">
      <w:start w:val="1"/>
      <w:numFmt w:val="bullet"/>
      <w:lvlText w:val=""/>
      <w:lvlJc w:val="left"/>
      <w:pPr>
        <w:ind w:left="6480" w:hanging="360"/>
      </w:pPr>
      <w:rPr>
        <w:rFonts w:ascii="Symbol" w:hAnsi="Symbol" w:hint="default"/>
      </w:rPr>
    </w:lvl>
    <w:lvl w:ilvl="7" w:tplc="0742F060" w:tentative="1">
      <w:start w:val="1"/>
      <w:numFmt w:val="bullet"/>
      <w:lvlText w:val="o"/>
      <w:lvlJc w:val="left"/>
      <w:pPr>
        <w:ind w:left="7200" w:hanging="360"/>
      </w:pPr>
      <w:rPr>
        <w:rFonts w:ascii="Courier New" w:hAnsi="Courier New" w:cs="Courier New" w:hint="default"/>
      </w:rPr>
    </w:lvl>
    <w:lvl w:ilvl="8" w:tplc="27728E92" w:tentative="1">
      <w:start w:val="1"/>
      <w:numFmt w:val="bullet"/>
      <w:lvlText w:val=""/>
      <w:lvlJc w:val="left"/>
      <w:pPr>
        <w:ind w:left="7920" w:hanging="360"/>
      </w:pPr>
      <w:rPr>
        <w:rFonts w:ascii="Wingdings" w:hAnsi="Wingdings" w:hint="default"/>
      </w:rPr>
    </w:lvl>
  </w:abstractNum>
  <w:abstractNum w:abstractNumId="7" w15:restartNumberingAfterBreak="0">
    <w:nsid w:val="6977443E"/>
    <w:multiLevelType w:val="hybridMultilevel"/>
    <w:tmpl w:val="8D50B2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22B2AB0"/>
    <w:multiLevelType w:val="hybridMultilevel"/>
    <w:tmpl w:val="B7189930"/>
    <w:lvl w:ilvl="0" w:tplc="42A41D86">
      <w:start w:val="1"/>
      <w:numFmt w:val="bullet"/>
      <w:lvlText w:val=""/>
      <w:lvlJc w:val="left"/>
      <w:pPr>
        <w:ind w:left="1440" w:hanging="360"/>
      </w:pPr>
      <w:rPr>
        <w:rFonts w:ascii="Wingdings" w:hAnsi="Wingdings" w:hint="default"/>
      </w:rPr>
    </w:lvl>
    <w:lvl w:ilvl="1" w:tplc="04A23946" w:tentative="1">
      <w:start w:val="1"/>
      <w:numFmt w:val="bullet"/>
      <w:lvlText w:val="o"/>
      <w:lvlJc w:val="left"/>
      <w:pPr>
        <w:ind w:left="2160" w:hanging="360"/>
      </w:pPr>
      <w:rPr>
        <w:rFonts w:ascii="Courier New" w:hAnsi="Courier New" w:cs="Courier New" w:hint="default"/>
      </w:rPr>
    </w:lvl>
    <w:lvl w:ilvl="2" w:tplc="A8C28A72" w:tentative="1">
      <w:start w:val="1"/>
      <w:numFmt w:val="bullet"/>
      <w:lvlText w:val=""/>
      <w:lvlJc w:val="left"/>
      <w:pPr>
        <w:ind w:left="2880" w:hanging="360"/>
      </w:pPr>
      <w:rPr>
        <w:rFonts w:ascii="Wingdings" w:hAnsi="Wingdings" w:hint="default"/>
      </w:rPr>
    </w:lvl>
    <w:lvl w:ilvl="3" w:tplc="CCE63E40" w:tentative="1">
      <w:start w:val="1"/>
      <w:numFmt w:val="bullet"/>
      <w:lvlText w:val=""/>
      <w:lvlJc w:val="left"/>
      <w:pPr>
        <w:ind w:left="3600" w:hanging="360"/>
      </w:pPr>
      <w:rPr>
        <w:rFonts w:ascii="Symbol" w:hAnsi="Symbol" w:hint="default"/>
      </w:rPr>
    </w:lvl>
    <w:lvl w:ilvl="4" w:tplc="74F69F3C" w:tentative="1">
      <w:start w:val="1"/>
      <w:numFmt w:val="bullet"/>
      <w:lvlText w:val="o"/>
      <w:lvlJc w:val="left"/>
      <w:pPr>
        <w:ind w:left="4320" w:hanging="360"/>
      </w:pPr>
      <w:rPr>
        <w:rFonts w:ascii="Courier New" w:hAnsi="Courier New" w:cs="Courier New" w:hint="default"/>
      </w:rPr>
    </w:lvl>
    <w:lvl w:ilvl="5" w:tplc="3D9CDACC" w:tentative="1">
      <w:start w:val="1"/>
      <w:numFmt w:val="bullet"/>
      <w:lvlText w:val=""/>
      <w:lvlJc w:val="left"/>
      <w:pPr>
        <w:ind w:left="5040" w:hanging="360"/>
      </w:pPr>
      <w:rPr>
        <w:rFonts w:ascii="Wingdings" w:hAnsi="Wingdings" w:hint="default"/>
      </w:rPr>
    </w:lvl>
    <w:lvl w:ilvl="6" w:tplc="788060A4" w:tentative="1">
      <w:start w:val="1"/>
      <w:numFmt w:val="bullet"/>
      <w:lvlText w:val=""/>
      <w:lvlJc w:val="left"/>
      <w:pPr>
        <w:ind w:left="5760" w:hanging="360"/>
      </w:pPr>
      <w:rPr>
        <w:rFonts w:ascii="Symbol" w:hAnsi="Symbol" w:hint="default"/>
      </w:rPr>
    </w:lvl>
    <w:lvl w:ilvl="7" w:tplc="F82AE452" w:tentative="1">
      <w:start w:val="1"/>
      <w:numFmt w:val="bullet"/>
      <w:lvlText w:val="o"/>
      <w:lvlJc w:val="left"/>
      <w:pPr>
        <w:ind w:left="6480" w:hanging="360"/>
      </w:pPr>
      <w:rPr>
        <w:rFonts w:ascii="Courier New" w:hAnsi="Courier New" w:cs="Courier New" w:hint="default"/>
      </w:rPr>
    </w:lvl>
    <w:lvl w:ilvl="8" w:tplc="D6806F50" w:tentative="1">
      <w:start w:val="1"/>
      <w:numFmt w:val="bullet"/>
      <w:lvlText w:val=""/>
      <w:lvlJc w:val="left"/>
      <w:pPr>
        <w:ind w:left="7200" w:hanging="360"/>
      </w:pPr>
      <w:rPr>
        <w:rFonts w:ascii="Wingdings" w:hAnsi="Wingdings" w:hint="default"/>
      </w:rPr>
    </w:lvl>
  </w:abstractNum>
  <w:abstractNum w:abstractNumId="9" w15:restartNumberingAfterBreak="0">
    <w:nsid w:val="76CC491B"/>
    <w:multiLevelType w:val="hybridMultilevel"/>
    <w:tmpl w:val="A6EC5DB8"/>
    <w:lvl w:ilvl="0" w:tplc="D426349E">
      <w:start w:val="1"/>
      <w:numFmt w:val="upperRoman"/>
      <w:lvlText w:val="%1."/>
      <w:lvlJc w:val="right"/>
      <w:pPr>
        <w:ind w:left="720" w:hanging="360"/>
      </w:pPr>
    </w:lvl>
    <w:lvl w:ilvl="1" w:tplc="08AC05D4" w:tentative="1">
      <w:start w:val="1"/>
      <w:numFmt w:val="lowerLetter"/>
      <w:lvlText w:val="%2."/>
      <w:lvlJc w:val="left"/>
      <w:pPr>
        <w:ind w:left="1440" w:hanging="360"/>
      </w:pPr>
    </w:lvl>
    <w:lvl w:ilvl="2" w:tplc="0E4027A2" w:tentative="1">
      <w:start w:val="1"/>
      <w:numFmt w:val="lowerRoman"/>
      <w:lvlText w:val="%3."/>
      <w:lvlJc w:val="right"/>
      <w:pPr>
        <w:ind w:left="2160" w:hanging="180"/>
      </w:pPr>
    </w:lvl>
    <w:lvl w:ilvl="3" w:tplc="D05606F2" w:tentative="1">
      <w:start w:val="1"/>
      <w:numFmt w:val="decimal"/>
      <w:lvlText w:val="%4."/>
      <w:lvlJc w:val="left"/>
      <w:pPr>
        <w:ind w:left="2880" w:hanging="360"/>
      </w:pPr>
    </w:lvl>
    <w:lvl w:ilvl="4" w:tplc="E974AACE" w:tentative="1">
      <w:start w:val="1"/>
      <w:numFmt w:val="lowerLetter"/>
      <w:lvlText w:val="%5."/>
      <w:lvlJc w:val="left"/>
      <w:pPr>
        <w:ind w:left="3600" w:hanging="360"/>
      </w:pPr>
    </w:lvl>
    <w:lvl w:ilvl="5" w:tplc="2A485F68" w:tentative="1">
      <w:start w:val="1"/>
      <w:numFmt w:val="lowerRoman"/>
      <w:lvlText w:val="%6."/>
      <w:lvlJc w:val="right"/>
      <w:pPr>
        <w:ind w:left="4320" w:hanging="180"/>
      </w:pPr>
    </w:lvl>
    <w:lvl w:ilvl="6" w:tplc="783C21C0" w:tentative="1">
      <w:start w:val="1"/>
      <w:numFmt w:val="decimal"/>
      <w:lvlText w:val="%7."/>
      <w:lvlJc w:val="left"/>
      <w:pPr>
        <w:ind w:left="5040" w:hanging="360"/>
      </w:pPr>
    </w:lvl>
    <w:lvl w:ilvl="7" w:tplc="0B24A2EA" w:tentative="1">
      <w:start w:val="1"/>
      <w:numFmt w:val="lowerLetter"/>
      <w:lvlText w:val="%8."/>
      <w:lvlJc w:val="left"/>
      <w:pPr>
        <w:ind w:left="5760" w:hanging="360"/>
      </w:pPr>
    </w:lvl>
    <w:lvl w:ilvl="8" w:tplc="632E6556" w:tentative="1">
      <w:start w:val="1"/>
      <w:numFmt w:val="lowerRoman"/>
      <w:lvlText w:val="%9."/>
      <w:lvlJc w:val="right"/>
      <w:pPr>
        <w:ind w:left="6480" w:hanging="180"/>
      </w:pPr>
    </w:lvl>
  </w:abstractNum>
  <w:num w:numId="1">
    <w:abstractNumId w:val="9"/>
  </w:num>
  <w:num w:numId="2">
    <w:abstractNumId w:val="0"/>
  </w:num>
  <w:num w:numId="3">
    <w:abstractNumId w:val="3"/>
  </w:num>
  <w:num w:numId="4">
    <w:abstractNumId w:val="2"/>
  </w:num>
  <w:num w:numId="5">
    <w:abstractNumId w:val="4"/>
  </w:num>
  <w:num w:numId="6">
    <w:abstractNumId w:val="6"/>
  </w:num>
  <w:num w:numId="7">
    <w:abstractNumId w:val="8"/>
  </w:num>
  <w:num w:numId="8">
    <w:abstractNumId w:val="5"/>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AB7"/>
    <w:rsid w:val="00005267"/>
    <w:rsid w:val="0005197F"/>
    <w:rsid w:val="00052471"/>
    <w:rsid w:val="001676B6"/>
    <w:rsid w:val="0019428F"/>
    <w:rsid w:val="001A4915"/>
    <w:rsid w:val="00254D9E"/>
    <w:rsid w:val="00261AB7"/>
    <w:rsid w:val="00263ACD"/>
    <w:rsid w:val="002833B4"/>
    <w:rsid w:val="002A13F7"/>
    <w:rsid w:val="002D44CF"/>
    <w:rsid w:val="00355DD2"/>
    <w:rsid w:val="00356844"/>
    <w:rsid w:val="003C2106"/>
    <w:rsid w:val="003D5838"/>
    <w:rsid w:val="00411211"/>
    <w:rsid w:val="00430DE4"/>
    <w:rsid w:val="004372FF"/>
    <w:rsid w:val="004571B0"/>
    <w:rsid w:val="004672AF"/>
    <w:rsid w:val="0046799A"/>
    <w:rsid w:val="004765D1"/>
    <w:rsid w:val="0050417E"/>
    <w:rsid w:val="00507E99"/>
    <w:rsid w:val="00541279"/>
    <w:rsid w:val="005422F7"/>
    <w:rsid w:val="005A2EED"/>
    <w:rsid w:val="00604EBB"/>
    <w:rsid w:val="00631C3A"/>
    <w:rsid w:val="006375FF"/>
    <w:rsid w:val="00644D74"/>
    <w:rsid w:val="006B120A"/>
    <w:rsid w:val="006B32FA"/>
    <w:rsid w:val="0070097C"/>
    <w:rsid w:val="00701D83"/>
    <w:rsid w:val="00781C82"/>
    <w:rsid w:val="008324C2"/>
    <w:rsid w:val="00861344"/>
    <w:rsid w:val="0088201F"/>
    <w:rsid w:val="00893AC7"/>
    <w:rsid w:val="008F5C08"/>
    <w:rsid w:val="008F63CE"/>
    <w:rsid w:val="00911BC2"/>
    <w:rsid w:val="0094365A"/>
    <w:rsid w:val="009453CB"/>
    <w:rsid w:val="0095268B"/>
    <w:rsid w:val="009C2E80"/>
    <w:rsid w:val="009F6FAD"/>
    <w:rsid w:val="00A254D2"/>
    <w:rsid w:val="00A83974"/>
    <w:rsid w:val="00A978BE"/>
    <w:rsid w:val="00AD1F61"/>
    <w:rsid w:val="00AD5125"/>
    <w:rsid w:val="00AE26C5"/>
    <w:rsid w:val="00AE6AC9"/>
    <w:rsid w:val="00AF0E80"/>
    <w:rsid w:val="00B47B0D"/>
    <w:rsid w:val="00BD4323"/>
    <w:rsid w:val="00C06315"/>
    <w:rsid w:val="00C43442"/>
    <w:rsid w:val="00C85556"/>
    <w:rsid w:val="00CC60A3"/>
    <w:rsid w:val="00D94F20"/>
    <w:rsid w:val="00DD12E5"/>
    <w:rsid w:val="00DE4CA0"/>
    <w:rsid w:val="00E27FF1"/>
    <w:rsid w:val="00E329E7"/>
    <w:rsid w:val="00E64F11"/>
    <w:rsid w:val="00EA7F65"/>
    <w:rsid w:val="00FB229B"/>
    <w:rsid w:val="00FB2F0C"/>
    <w:rsid w:val="00FC5A2C"/>
    <w:rsid w:val="00FF2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4C6E41F-D974-4110-9904-66BDF61E8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4D74"/>
    <w:pPr>
      <w:ind w:left="720"/>
      <w:contextualSpacing/>
    </w:pPr>
  </w:style>
  <w:style w:type="character" w:styleId="Hyperlink">
    <w:name w:val="Hyperlink"/>
    <w:basedOn w:val="DefaultParagraphFont"/>
    <w:uiPriority w:val="99"/>
    <w:semiHidden/>
    <w:unhideWhenUsed/>
    <w:rsid w:val="00FC5A2C"/>
    <w:rPr>
      <w:color w:val="0000FF"/>
      <w:u w:val="single"/>
    </w:rPr>
  </w:style>
  <w:style w:type="paragraph" w:customStyle="1" w:styleId="plain">
    <w:name w:val="plain"/>
    <w:basedOn w:val="Normal"/>
    <w:rsid w:val="00FC5A2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D44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4CF"/>
  </w:style>
  <w:style w:type="paragraph" w:styleId="Footer">
    <w:name w:val="footer"/>
    <w:basedOn w:val="Normal"/>
    <w:link w:val="FooterChar"/>
    <w:uiPriority w:val="99"/>
    <w:unhideWhenUsed/>
    <w:rsid w:val="002D44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4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cody@bclckids.org"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caldwell@bclckids.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rovencher@bclckids.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ranger@bclckids.org" TargetMode="External"/><Relationship Id="rId4" Type="http://schemas.openxmlformats.org/officeDocument/2006/relationships/settings" Target="settings.xml"/><Relationship Id="rId9" Type="http://schemas.openxmlformats.org/officeDocument/2006/relationships/hyperlink" Target="mailto:lking@bclckids.org" TargetMode="Externa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316EE-CDD1-453A-9D53-796E7DDBC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944</Words>
  <Characters>5383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hp15</cp:lastModifiedBy>
  <cp:revision>2</cp:revision>
  <dcterms:created xsi:type="dcterms:W3CDTF">2019-04-24T18:56:00Z</dcterms:created>
  <dcterms:modified xsi:type="dcterms:W3CDTF">2019-04-24T18:56:00Z</dcterms:modified>
</cp:coreProperties>
</file>